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BF" w:rsidRPr="00485242" w:rsidRDefault="00837FBF" w:rsidP="006D5CB9">
      <w:pPr>
        <w:pStyle w:val="Corpsdetexte"/>
        <w:spacing w:before="40" w:after="0" w:line="360" w:lineRule="auto"/>
        <w:ind w:right="-2"/>
        <w:jc w:val="center"/>
        <w:rPr>
          <w:rFonts w:ascii="Arial" w:hAnsi="Arial" w:cs="Arial"/>
          <w:color w:val="000000"/>
          <w:sz w:val="16"/>
          <w:szCs w:val="16"/>
        </w:rPr>
      </w:pPr>
    </w:p>
    <w:p w:rsidR="00C60DC0" w:rsidRPr="00837FBF" w:rsidRDefault="00771811" w:rsidP="006D5CB9">
      <w:pPr>
        <w:pStyle w:val="Corpsdetexte"/>
        <w:spacing w:before="40" w:after="0" w:line="360" w:lineRule="auto"/>
        <w:ind w:right="-2"/>
        <w:jc w:val="center"/>
        <w:rPr>
          <w:rFonts w:ascii="Arial" w:hAnsi="Arial" w:cs="Arial"/>
          <w:b/>
          <w:color w:val="000000"/>
          <w:sz w:val="22"/>
          <w:szCs w:val="22"/>
        </w:rPr>
      </w:pPr>
      <w:r w:rsidRPr="00837FBF">
        <w:rPr>
          <w:rFonts w:ascii="Arial" w:hAnsi="Arial" w:cs="Arial"/>
          <w:b/>
          <w:noProof/>
          <w:color w:val="000000"/>
          <w:sz w:val="22"/>
          <w:szCs w:val="22"/>
          <w:lang w:eastAsia="fr-FR" w:bidi="ar-SA"/>
        </w:rPr>
        <w:drawing>
          <wp:anchor distT="0" distB="0" distL="0" distR="0" simplePos="0" relativeHeight="251658240" behindDoc="0" locked="0" layoutInCell="1" allowOverlap="1" wp14:anchorId="577C2D0B" wp14:editId="51D8DAA2">
            <wp:simplePos x="0" y="0"/>
            <wp:positionH relativeFrom="column">
              <wp:posOffset>2731135</wp:posOffset>
            </wp:positionH>
            <wp:positionV relativeFrom="paragraph">
              <wp:posOffset>-230505</wp:posOffset>
            </wp:positionV>
            <wp:extent cx="1020445" cy="597535"/>
            <wp:effectExtent l="0" t="0" r="8255"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a:stretch>
                      <a:fillRect/>
                    </a:stretch>
                  </pic:blipFill>
                  <pic:spPr bwMode="auto">
                    <a:xfrm>
                      <a:off x="0" y="0"/>
                      <a:ext cx="1020445" cy="597535"/>
                    </a:xfrm>
                    <a:prstGeom prst="rect">
                      <a:avLst/>
                    </a:prstGeom>
                    <a:noFill/>
                    <a:ln w="9525">
                      <a:noFill/>
                      <a:miter lim="800000"/>
                      <a:headEnd/>
                      <a:tailEnd/>
                    </a:ln>
                  </pic:spPr>
                </pic:pic>
              </a:graphicData>
            </a:graphic>
          </wp:anchor>
        </w:drawing>
      </w:r>
      <w:r w:rsidR="00485242">
        <w:rPr>
          <w:rFonts w:ascii="Arial" w:hAnsi="Arial" w:cs="Arial"/>
          <w:b/>
          <w:color w:val="000000"/>
          <w:sz w:val="22"/>
          <w:szCs w:val="22"/>
        </w:rPr>
        <w:t>Services du Premier Ministre</w:t>
      </w:r>
    </w:p>
    <w:p w:rsidR="00533006" w:rsidRDefault="00533006" w:rsidP="006D5CB9">
      <w:pPr>
        <w:pStyle w:val="Corpsdetexte"/>
        <w:spacing w:before="40" w:after="0" w:line="360" w:lineRule="auto"/>
        <w:ind w:right="-2"/>
        <w:jc w:val="center"/>
        <w:rPr>
          <w:rFonts w:ascii="Arial" w:hAnsi="Arial" w:cs="Arial"/>
          <w:b/>
          <w:color w:val="000000"/>
          <w:sz w:val="22"/>
          <w:szCs w:val="22"/>
        </w:rPr>
      </w:pPr>
      <w:r w:rsidRPr="00837FBF">
        <w:rPr>
          <w:rFonts w:ascii="Arial" w:hAnsi="Arial" w:cs="Arial"/>
          <w:b/>
          <w:color w:val="000000"/>
          <w:sz w:val="22"/>
          <w:szCs w:val="22"/>
        </w:rPr>
        <w:t>Direction des services administratifs et financiers</w:t>
      </w:r>
    </w:p>
    <w:p w:rsidR="00422BAA" w:rsidRPr="00837FBF" w:rsidRDefault="00422BAA" w:rsidP="006D5CB9">
      <w:pPr>
        <w:pStyle w:val="Corpsdetexte"/>
        <w:spacing w:before="40" w:after="0" w:line="360" w:lineRule="auto"/>
        <w:ind w:right="-2"/>
        <w:jc w:val="center"/>
        <w:rPr>
          <w:rFonts w:ascii="Arial" w:hAnsi="Arial" w:cs="Arial"/>
          <w:b/>
          <w:sz w:val="22"/>
          <w:szCs w:val="22"/>
        </w:rPr>
      </w:pPr>
    </w:p>
    <w:tbl>
      <w:tblPr>
        <w:tblW w:w="9713" w:type="dxa"/>
        <w:tblInd w:w="55" w:type="dxa"/>
        <w:shd w:val="solid" w:color="66CCFF" w:fill="FFFFFF" w:themeFill="background1"/>
        <w:tblCellMar>
          <w:top w:w="55" w:type="dxa"/>
          <w:left w:w="55" w:type="dxa"/>
          <w:bottom w:w="55" w:type="dxa"/>
          <w:right w:w="55" w:type="dxa"/>
        </w:tblCellMar>
        <w:tblLook w:val="0000" w:firstRow="0" w:lastRow="0" w:firstColumn="0" w:lastColumn="0" w:noHBand="0" w:noVBand="0"/>
      </w:tblPr>
      <w:tblGrid>
        <w:gridCol w:w="8615"/>
        <w:gridCol w:w="1098"/>
      </w:tblGrid>
      <w:tr w:rsidR="00C60DC0" w:rsidRPr="00426AD9" w:rsidTr="00837FBF">
        <w:trPr>
          <w:trHeight w:val="525"/>
        </w:trPr>
        <w:tc>
          <w:tcPr>
            <w:tcW w:w="8615" w:type="dxa"/>
            <w:shd w:val="solid" w:color="66CCFF" w:fill="FFFFFF" w:themeFill="background1"/>
            <w:vAlign w:val="center"/>
          </w:tcPr>
          <w:p w:rsidR="00771811" w:rsidRDefault="00C87DE9" w:rsidP="00837FBF">
            <w:pPr>
              <w:pStyle w:val="Contenudetableau"/>
              <w:spacing w:after="57" w:line="240" w:lineRule="auto"/>
              <w:contextualSpacing/>
              <w:jc w:val="center"/>
              <w:rPr>
                <w:rFonts w:ascii="Arial" w:hAnsi="Arial" w:cs="Arial"/>
                <w:b/>
                <w:bCs/>
                <w:sz w:val="22"/>
                <w:szCs w:val="22"/>
              </w:rPr>
            </w:pPr>
            <w:r>
              <w:rPr>
                <w:rFonts w:ascii="Arial" w:hAnsi="Arial" w:cs="Arial"/>
                <w:b/>
                <w:bCs/>
                <w:sz w:val="22"/>
                <w:szCs w:val="22"/>
              </w:rPr>
              <w:t xml:space="preserve"> </w:t>
            </w:r>
            <w:r w:rsidR="005F227A" w:rsidRPr="00426AD9">
              <w:rPr>
                <w:rFonts w:ascii="Arial" w:hAnsi="Arial" w:cs="Arial"/>
                <w:b/>
                <w:bCs/>
                <w:sz w:val="22"/>
                <w:szCs w:val="22"/>
              </w:rPr>
              <w:t>ACTE D'ENGAGEMENT</w:t>
            </w:r>
          </w:p>
          <w:p w:rsidR="003D20E7" w:rsidRDefault="003D20E7" w:rsidP="00837FBF">
            <w:pPr>
              <w:pStyle w:val="Contenudetableau"/>
              <w:spacing w:after="57" w:line="240" w:lineRule="auto"/>
              <w:contextualSpacing/>
              <w:jc w:val="center"/>
              <w:rPr>
                <w:rFonts w:ascii="Arial" w:hAnsi="Arial" w:cs="Arial"/>
                <w:b/>
                <w:bCs/>
                <w:sz w:val="22"/>
                <w:szCs w:val="22"/>
              </w:rPr>
            </w:pPr>
          </w:p>
          <w:p w:rsidR="003D20E7" w:rsidRPr="00426AD9" w:rsidRDefault="00C87DE9" w:rsidP="00837FBF">
            <w:pPr>
              <w:pStyle w:val="Contenudetableau"/>
              <w:spacing w:after="57" w:line="240" w:lineRule="auto"/>
              <w:contextualSpacing/>
              <w:jc w:val="center"/>
              <w:rPr>
                <w:rFonts w:ascii="Arial" w:hAnsi="Arial" w:cs="Arial"/>
                <w:b/>
                <w:bCs/>
                <w:sz w:val="22"/>
                <w:szCs w:val="22"/>
              </w:rPr>
            </w:pPr>
            <w:r>
              <w:rPr>
                <w:rFonts w:ascii="Arial" w:hAnsi="Arial" w:cs="Arial"/>
                <w:b/>
                <w:bCs/>
                <w:sz w:val="22"/>
                <w:szCs w:val="22"/>
              </w:rPr>
              <w:t>18_BAM_181</w:t>
            </w:r>
          </w:p>
        </w:tc>
        <w:tc>
          <w:tcPr>
            <w:tcW w:w="1098" w:type="dxa"/>
            <w:shd w:val="solid" w:color="66CCFF" w:fill="FFFFFF" w:themeFill="background1"/>
            <w:vAlign w:val="bottom"/>
          </w:tcPr>
          <w:p w:rsidR="00C60DC0" w:rsidRPr="00426AD9" w:rsidRDefault="00B907C5" w:rsidP="00837FBF">
            <w:pPr>
              <w:pStyle w:val="Contenudetableau"/>
              <w:spacing w:line="240" w:lineRule="auto"/>
              <w:contextualSpacing/>
              <w:jc w:val="center"/>
              <w:rPr>
                <w:rFonts w:ascii="Arial" w:hAnsi="Arial" w:cs="Arial"/>
                <w:sz w:val="22"/>
                <w:szCs w:val="22"/>
              </w:rPr>
            </w:pPr>
            <w:r w:rsidRPr="00426AD9">
              <w:rPr>
                <w:rFonts w:ascii="Arial" w:hAnsi="Arial" w:cs="Arial"/>
                <w:b/>
                <w:bCs/>
                <w:sz w:val="22"/>
                <w:szCs w:val="22"/>
              </w:rPr>
              <w:t>ATTRI1</w:t>
            </w:r>
          </w:p>
        </w:tc>
      </w:tr>
    </w:tbl>
    <w:p w:rsidR="0037119F" w:rsidRDefault="0037119F" w:rsidP="0037119F">
      <w:pPr>
        <w:spacing w:before="240" w:line="240" w:lineRule="auto"/>
        <w:ind w:firstLine="709"/>
        <w:contextualSpacing/>
        <w:rPr>
          <w:rFonts w:ascii="Arial" w:hAnsi="Arial" w:cs="Arial"/>
          <w:b/>
          <w:sz w:val="22"/>
          <w:szCs w:val="22"/>
        </w:rPr>
      </w:pPr>
    </w:p>
    <w:p w:rsidR="00C60DC0" w:rsidRPr="00426AD9" w:rsidRDefault="00771811" w:rsidP="00771811">
      <w:pPr>
        <w:spacing w:before="240"/>
        <w:ind w:firstLine="708"/>
        <w:rPr>
          <w:rFonts w:ascii="Arial" w:hAnsi="Arial" w:cs="Arial"/>
          <w:sz w:val="22"/>
          <w:szCs w:val="22"/>
        </w:rPr>
      </w:pPr>
      <w:r w:rsidRPr="00426AD9">
        <w:rPr>
          <w:rFonts w:ascii="Arial" w:hAnsi="Arial" w:cs="Arial"/>
          <w:b/>
          <w:sz w:val="22"/>
          <w:szCs w:val="22"/>
        </w:rPr>
        <w:t>N° Chorus</w:t>
      </w:r>
      <w:r w:rsidRPr="00426AD9">
        <w:rPr>
          <w:rFonts w:ascii="Arial" w:hAnsi="Arial" w:cs="Arial"/>
          <w:sz w:val="22"/>
          <w:szCs w:val="22"/>
        </w:rPr>
        <w:t> :</w:t>
      </w:r>
      <w:r w:rsidR="00931B8C" w:rsidRPr="00426AD9">
        <w:rPr>
          <w:rFonts w:ascii="Arial" w:hAnsi="Arial" w:cs="Arial"/>
          <w:sz w:val="22"/>
          <w:szCs w:val="22"/>
        </w:rPr>
        <w:t xml:space="preserve"> </w:t>
      </w:r>
      <w:r w:rsidR="00533006" w:rsidRPr="00426AD9">
        <w:rPr>
          <w:rFonts w:ascii="Arial" w:hAnsi="Arial" w:cs="Arial"/>
          <w:sz w:val="22"/>
          <w:szCs w:val="22"/>
        </w:rPr>
        <w:tab/>
      </w:r>
      <w:r w:rsidR="00533006" w:rsidRPr="00426AD9">
        <w:rPr>
          <w:rFonts w:ascii="Arial" w:hAnsi="Arial" w:cs="Arial"/>
          <w:sz w:val="22"/>
          <w:szCs w:val="22"/>
        </w:rPr>
        <w:tab/>
      </w:r>
      <w:r w:rsidR="00533006" w:rsidRPr="00426AD9">
        <w:rPr>
          <w:rFonts w:ascii="Arial" w:hAnsi="Arial" w:cs="Arial"/>
          <w:sz w:val="22"/>
          <w:szCs w:val="22"/>
        </w:rPr>
        <w:tab/>
      </w:r>
      <w:r w:rsidR="00533006" w:rsidRPr="00426AD9">
        <w:rPr>
          <w:rFonts w:ascii="Arial" w:hAnsi="Arial" w:cs="Arial"/>
          <w:sz w:val="22"/>
          <w:szCs w:val="22"/>
        </w:rPr>
        <w:tab/>
      </w:r>
      <w:r w:rsidR="00533006" w:rsidRPr="00426AD9">
        <w:rPr>
          <w:rFonts w:ascii="Arial" w:hAnsi="Arial" w:cs="Arial"/>
          <w:sz w:val="22"/>
          <w:szCs w:val="22"/>
        </w:rPr>
        <w:tab/>
      </w:r>
      <w:r w:rsidR="00533006" w:rsidRPr="00426AD9">
        <w:rPr>
          <w:rFonts w:ascii="Arial" w:hAnsi="Arial" w:cs="Arial"/>
          <w:sz w:val="22"/>
          <w:szCs w:val="22"/>
        </w:rPr>
        <w:tab/>
      </w:r>
      <w:r w:rsidR="00533006" w:rsidRPr="00426AD9">
        <w:rPr>
          <w:rFonts w:ascii="Arial" w:hAnsi="Arial" w:cs="Arial"/>
          <w:b/>
          <w:sz w:val="22"/>
          <w:szCs w:val="22"/>
        </w:rPr>
        <w:t xml:space="preserve">Date de notification : </w:t>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9638"/>
      </w:tblGrid>
      <w:tr w:rsidR="00C60DC0" w:rsidRPr="00426AD9" w:rsidTr="00C87DE9">
        <w:trPr>
          <w:trHeight w:val="440"/>
        </w:trPr>
        <w:tc>
          <w:tcPr>
            <w:tcW w:w="9638" w:type="dxa"/>
            <w:shd w:val="clear" w:color="auto" w:fill="66CCFF"/>
            <w:vAlign w:val="center"/>
          </w:tcPr>
          <w:p w:rsidR="00C60DC0" w:rsidRPr="00426AD9" w:rsidRDefault="005F227A" w:rsidP="00C87DE9">
            <w:pPr>
              <w:pStyle w:val="Contenudetableau"/>
              <w:tabs>
                <w:tab w:val="left" w:pos="8175"/>
              </w:tabs>
              <w:spacing w:line="240" w:lineRule="auto"/>
              <w:contextualSpacing/>
              <w:rPr>
                <w:rFonts w:ascii="Arial" w:hAnsi="Arial" w:cs="Arial"/>
                <w:sz w:val="22"/>
                <w:szCs w:val="22"/>
              </w:rPr>
            </w:pPr>
            <w:r w:rsidRPr="00426AD9">
              <w:rPr>
                <w:rFonts w:ascii="Arial" w:hAnsi="Arial" w:cs="Arial"/>
                <w:b/>
                <w:bCs/>
                <w:sz w:val="22"/>
                <w:szCs w:val="22"/>
              </w:rPr>
              <w:t>A – Objet de la consultation et de</w:t>
            </w:r>
            <w:r w:rsidR="008539DC">
              <w:rPr>
                <w:rFonts w:ascii="Arial" w:hAnsi="Arial" w:cs="Arial"/>
                <w:b/>
                <w:bCs/>
                <w:sz w:val="22"/>
                <w:szCs w:val="22"/>
              </w:rPr>
              <w:t xml:space="preserve"> l'acte d'engagement</w:t>
            </w:r>
          </w:p>
        </w:tc>
      </w:tr>
    </w:tbl>
    <w:p w:rsidR="001347FF" w:rsidRDefault="001347FF" w:rsidP="00837FBF">
      <w:pPr>
        <w:contextualSpacing/>
        <w:rPr>
          <w:rFonts w:ascii="Arial" w:hAnsi="Arial" w:cs="Arial"/>
          <w:b/>
          <w:sz w:val="22"/>
          <w:szCs w:val="22"/>
        </w:rPr>
      </w:pPr>
    </w:p>
    <w:p w:rsidR="0037119F" w:rsidRPr="00426AD9" w:rsidRDefault="0037119F" w:rsidP="00837FBF">
      <w:pPr>
        <w:contextualSpacing/>
        <w:rPr>
          <w:rFonts w:ascii="Arial" w:hAnsi="Arial" w:cs="Arial"/>
          <w:b/>
          <w:sz w:val="22"/>
          <w:szCs w:val="22"/>
        </w:rPr>
      </w:pPr>
    </w:p>
    <w:p w:rsidR="001347FF" w:rsidRDefault="001347FF" w:rsidP="001347FF">
      <w:pPr>
        <w:rPr>
          <w:rFonts w:ascii="Arial" w:eastAsia="Wingdings" w:hAnsi="Arial" w:cs="Arial"/>
          <w:b/>
          <w:color w:val="000000"/>
          <w:sz w:val="22"/>
          <w:szCs w:val="22"/>
        </w:rPr>
      </w:pPr>
      <w:r w:rsidRPr="00426AD9">
        <w:rPr>
          <w:rFonts w:ascii="Arial" w:hAnsi="Arial" w:cs="Arial"/>
          <w:b/>
          <w:sz w:val="22"/>
          <w:szCs w:val="22"/>
        </w:rPr>
        <w:t xml:space="preserve">Cette consultation est un : </w:t>
      </w:r>
      <w:sdt>
        <w:sdtPr>
          <w:rPr>
            <w:rFonts w:ascii="Arial" w:eastAsia="MS Gothic" w:hAnsi="Arial" w:cs="Arial"/>
            <w:b/>
            <w:sz w:val="22"/>
            <w:szCs w:val="22"/>
          </w:rPr>
          <w:id w:val="-597408064"/>
          <w14:checkbox>
            <w14:checked w14:val="0"/>
            <w14:checkedState w14:val="2612" w14:font="MS Gothic"/>
            <w14:uncheckedState w14:val="2610" w14:font="MS Gothic"/>
          </w14:checkbox>
        </w:sdtPr>
        <w:sdtEndPr/>
        <w:sdtContent>
          <w:r w:rsidRPr="00426AD9">
            <w:rPr>
              <w:rFonts w:ascii="MS Gothic" w:eastAsia="MS Gothic" w:hAnsi="MS Gothic" w:cs="MS Gothic" w:hint="eastAsia"/>
              <w:b/>
              <w:sz w:val="22"/>
              <w:szCs w:val="22"/>
            </w:rPr>
            <w:t>☐</w:t>
          </w:r>
        </w:sdtContent>
      </w:sdt>
      <w:r w:rsidRPr="00426AD9">
        <w:rPr>
          <w:rFonts w:ascii="Arial" w:eastAsia="Wingdings" w:hAnsi="Arial" w:cs="Arial"/>
          <w:b/>
          <w:color w:val="000000"/>
          <w:sz w:val="22"/>
          <w:szCs w:val="22"/>
        </w:rPr>
        <w:t xml:space="preserve"> MARCHE  </w:t>
      </w:r>
      <w:r w:rsidRPr="00426AD9">
        <w:rPr>
          <w:rFonts w:ascii="Arial" w:eastAsia="MS Gothic" w:hAnsi="Arial" w:cs="Arial"/>
          <w:b/>
          <w:sz w:val="22"/>
          <w:szCs w:val="22"/>
        </w:rPr>
        <w:t xml:space="preserve"> </w:t>
      </w:r>
      <w:sdt>
        <w:sdtPr>
          <w:rPr>
            <w:rFonts w:ascii="Arial" w:eastAsia="MS Gothic" w:hAnsi="Arial" w:cs="Arial"/>
            <w:b/>
            <w:sz w:val="22"/>
            <w:szCs w:val="22"/>
          </w:rPr>
          <w:id w:val="589588393"/>
          <w14:checkbox>
            <w14:checked w14:val="0"/>
            <w14:checkedState w14:val="2612" w14:font="MS Gothic"/>
            <w14:uncheckedState w14:val="2610" w14:font="MS Gothic"/>
          </w14:checkbox>
        </w:sdtPr>
        <w:sdtEndPr/>
        <w:sdtContent>
          <w:r w:rsidRPr="00426AD9">
            <w:rPr>
              <w:rFonts w:ascii="MS Gothic" w:eastAsia="MS Gothic" w:hAnsi="MS Gothic" w:cs="MS Gothic" w:hint="eastAsia"/>
              <w:b/>
              <w:sz w:val="22"/>
              <w:szCs w:val="22"/>
            </w:rPr>
            <w:t>☐</w:t>
          </w:r>
        </w:sdtContent>
      </w:sdt>
      <w:r w:rsidRPr="00426AD9">
        <w:rPr>
          <w:rFonts w:ascii="Arial" w:eastAsia="Wingdings" w:hAnsi="Arial" w:cs="Arial"/>
          <w:b/>
          <w:color w:val="000000"/>
          <w:sz w:val="22"/>
          <w:szCs w:val="22"/>
        </w:rPr>
        <w:t xml:space="preserve"> MARCHE SUBSEQUENT     </w:t>
      </w:r>
      <w:sdt>
        <w:sdtPr>
          <w:rPr>
            <w:rFonts w:ascii="Arial" w:eastAsia="MS Gothic" w:hAnsi="Arial" w:cs="Arial"/>
            <w:b/>
            <w:sz w:val="22"/>
            <w:szCs w:val="22"/>
          </w:rPr>
          <w:id w:val="-1970429725"/>
          <w14:checkbox>
            <w14:checked w14:val="1"/>
            <w14:checkedState w14:val="2612" w14:font="MS Gothic"/>
            <w14:uncheckedState w14:val="2610" w14:font="MS Gothic"/>
          </w14:checkbox>
        </w:sdtPr>
        <w:sdtEndPr/>
        <w:sdtContent>
          <w:r w:rsidR="00173C47" w:rsidRPr="00426AD9">
            <w:rPr>
              <w:rFonts w:ascii="MS Gothic" w:eastAsia="MS Gothic" w:hAnsi="MS Gothic" w:cs="MS Gothic" w:hint="eastAsia"/>
              <w:b/>
              <w:sz w:val="22"/>
              <w:szCs w:val="22"/>
            </w:rPr>
            <w:t>☒</w:t>
          </w:r>
        </w:sdtContent>
      </w:sdt>
      <w:r w:rsidRPr="00426AD9">
        <w:rPr>
          <w:rFonts w:ascii="Arial" w:eastAsia="Wingdings" w:hAnsi="Arial" w:cs="Arial"/>
          <w:b/>
          <w:color w:val="000000"/>
          <w:sz w:val="22"/>
          <w:szCs w:val="22"/>
        </w:rPr>
        <w:t xml:space="preserve"> ACCORD CADRE</w:t>
      </w:r>
    </w:p>
    <w:p w:rsidR="0037119F" w:rsidRPr="00426AD9" w:rsidRDefault="0037119F" w:rsidP="001347FF">
      <w:pPr>
        <w:rPr>
          <w:rFonts w:ascii="Arial" w:hAnsi="Arial" w:cs="Arial"/>
          <w:b/>
          <w:sz w:val="22"/>
          <w:szCs w:val="22"/>
        </w:rPr>
      </w:pPr>
    </w:p>
    <w:p w:rsidR="005449B8" w:rsidRDefault="005F227A" w:rsidP="00A15B21">
      <w:pPr>
        <w:pStyle w:val="Paragraphedeliste"/>
        <w:numPr>
          <w:ilvl w:val="0"/>
          <w:numId w:val="8"/>
        </w:numPr>
        <w:rPr>
          <w:rFonts w:ascii="Arial" w:hAnsi="Arial" w:cs="Arial"/>
          <w:sz w:val="22"/>
          <w:szCs w:val="22"/>
        </w:rPr>
      </w:pPr>
      <w:r w:rsidRPr="008539DC">
        <w:rPr>
          <w:rFonts w:ascii="Arial" w:hAnsi="Arial" w:cs="Arial"/>
          <w:b/>
          <w:sz w:val="22"/>
          <w:szCs w:val="22"/>
        </w:rPr>
        <w:t>Objet de la consultation :</w:t>
      </w:r>
      <w:r w:rsidRPr="00667043">
        <w:rPr>
          <w:rFonts w:ascii="Arial" w:hAnsi="Arial" w:cs="Arial"/>
          <w:sz w:val="22"/>
          <w:szCs w:val="22"/>
        </w:rPr>
        <w:t xml:space="preserve"> </w:t>
      </w:r>
      <w:r w:rsidR="00A15B21" w:rsidRPr="00A15B21">
        <w:rPr>
          <w:rFonts w:ascii="Arial" w:hAnsi="Arial" w:cs="Arial"/>
          <w:sz w:val="22"/>
          <w:szCs w:val="22"/>
        </w:rPr>
        <w:t>Accompagnement de la DINSIC dans le développement et le design de services publics numériques en mode agile</w:t>
      </w:r>
      <w:r w:rsidR="00837FBF">
        <w:rPr>
          <w:rFonts w:ascii="Arial" w:hAnsi="Arial" w:cs="Arial"/>
          <w:sz w:val="22"/>
          <w:szCs w:val="22"/>
        </w:rPr>
        <w:t>.</w:t>
      </w:r>
      <w:r w:rsidR="00837FBF" w:rsidRPr="00837FBF">
        <w:rPr>
          <w:rFonts w:ascii="Arial" w:hAnsi="Arial" w:cs="Arial"/>
          <w:sz w:val="22"/>
          <w:szCs w:val="22"/>
        </w:rPr>
        <w:t xml:space="preserve"> </w:t>
      </w:r>
      <w:sdt>
        <w:sdtPr>
          <w:rPr>
            <w:rFonts w:ascii="Arial" w:hAnsi="Arial" w:cs="Arial"/>
            <w:sz w:val="22"/>
            <w:szCs w:val="22"/>
          </w:rPr>
          <w:id w:val="1875953234"/>
          <w:showingPlcHdr/>
        </w:sdtPr>
        <w:sdtEndPr/>
        <w:sdtContent>
          <w:r w:rsidR="00837FBF">
            <w:rPr>
              <w:rFonts w:ascii="Arial" w:hAnsi="Arial" w:cs="Arial"/>
              <w:sz w:val="22"/>
              <w:szCs w:val="22"/>
            </w:rPr>
            <w:t xml:space="preserve">     </w:t>
          </w:r>
        </w:sdtContent>
      </w:sdt>
    </w:p>
    <w:p w:rsidR="008539DC" w:rsidRPr="008539DC" w:rsidRDefault="008539DC" w:rsidP="008539DC">
      <w:pPr>
        <w:pStyle w:val="Paragraphedeliste"/>
        <w:rPr>
          <w:rFonts w:ascii="Arial" w:hAnsi="Arial" w:cs="Arial"/>
          <w:sz w:val="22"/>
          <w:szCs w:val="22"/>
        </w:rPr>
      </w:pPr>
    </w:p>
    <w:p w:rsidR="00D45402" w:rsidRDefault="00D45402" w:rsidP="00D45402">
      <w:pPr>
        <w:pStyle w:val="Paragraphedeliste"/>
        <w:numPr>
          <w:ilvl w:val="0"/>
          <w:numId w:val="8"/>
        </w:numPr>
        <w:ind w:left="714" w:hanging="357"/>
        <w:rPr>
          <w:rFonts w:ascii="Arial" w:hAnsi="Arial" w:cs="Arial"/>
          <w:sz w:val="22"/>
          <w:szCs w:val="22"/>
        </w:rPr>
      </w:pPr>
      <w:r w:rsidRPr="008539DC">
        <w:rPr>
          <w:rFonts w:ascii="Arial" w:hAnsi="Arial" w:cs="Arial"/>
          <w:b/>
          <w:sz w:val="22"/>
          <w:szCs w:val="22"/>
        </w:rPr>
        <w:t>Code CPV principal :</w:t>
      </w:r>
      <w:r w:rsidRPr="008539DC">
        <w:rPr>
          <w:rFonts w:ascii="Arial" w:hAnsi="Arial" w:cs="Arial"/>
          <w:sz w:val="22"/>
          <w:szCs w:val="22"/>
        </w:rPr>
        <w:t xml:space="preserve"> </w:t>
      </w:r>
      <w:r w:rsidRPr="00095765">
        <w:rPr>
          <w:rFonts w:ascii="Arial" w:hAnsi="Arial" w:cs="Arial"/>
          <w:sz w:val="22"/>
          <w:szCs w:val="22"/>
        </w:rPr>
        <w:t>72000000-5 (services informatiques et services connexes)</w:t>
      </w:r>
    </w:p>
    <w:p w:rsidR="00D45402" w:rsidRPr="00D45402" w:rsidRDefault="00D45402" w:rsidP="00D45402">
      <w:pPr>
        <w:pStyle w:val="Paragraphedeliste"/>
        <w:rPr>
          <w:rFonts w:ascii="Arial" w:hAnsi="Arial" w:cs="Arial"/>
          <w:sz w:val="22"/>
          <w:szCs w:val="22"/>
        </w:rPr>
      </w:pPr>
    </w:p>
    <w:p w:rsidR="00705C35" w:rsidRDefault="00D45402" w:rsidP="00D45402">
      <w:pPr>
        <w:pStyle w:val="Paragraphedeliste"/>
        <w:numPr>
          <w:ilvl w:val="0"/>
          <w:numId w:val="8"/>
        </w:numPr>
        <w:rPr>
          <w:rFonts w:ascii="Arial" w:hAnsi="Arial" w:cs="Arial"/>
          <w:b/>
          <w:sz w:val="22"/>
          <w:szCs w:val="22"/>
        </w:rPr>
      </w:pPr>
      <w:r w:rsidRPr="00D45402">
        <w:rPr>
          <w:rFonts w:ascii="Arial" w:hAnsi="Arial" w:cs="Arial"/>
          <w:b/>
          <w:sz w:val="22"/>
          <w:szCs w:val="22"/>
        </w:rPr>
        <w:t xml:space="preserve">GM : </w:t>
      </w:r>
      <w:r w:rsidR="006D1424">
        <w:rPr>
          <w:rFonts w:ascii="Arial" w:hAnsi="Arial" w:cs="Arial"/>
          <w:sz w:val="22"/>
          <w:szCs w:val="22"/>
        </w:rPr>
        <w:t>33.04.05 (étude projet applicatif) et 33.04.06 (forfait de développement)</w:t>
      </w:r>
    </w:p>
    <w:p w:rsidR="00D45402" w:rsidRDefault="00D45402" w:rsidP="00D45402">
      <w:pPr>
        <w:pStyle w:val="Paragraphedeliste"/>
        <w:ind w:left="714"/>
        <w:rPr>
          <w:rFonts w:ascii="Arial" w:hAnsi="Arial" w:cs="Arial"/>
          <w:b/>
          <w:sz w:val="22"/>
          <w:szCs w:val="22"/>
        </w:rPr>
      </w:pPr>
    </w:p>
    <w:p w:rsidR="00C60DC0" w:rsidRPr="008539DC" w:rsidRDefault="005F227A" w:rsidP="000855F1">
      <w:pPr>
        <w:pStyle w:val="Paragraphedeliste"/>
        <w:numPr>
          <w:ilvl w:val="0"/>
          <w:numId w:val="8"/>
        </w:numPr>
        <w:rPr>
          <w:rFonts w:ascii="Arial" w:hAnsi="Arial" w:cs="Arial"/>
          <w:b/>
          <w:sz w:val="22"/>
          <w:szCs w:val="22"/>
        </w:rPr>
      </w:pPr>
      <w:r w:rsidRPr="008539DC">
        <w:rPr>
          <w:rFonts w:ascii="Arial" w:hAnsi="Arial" w:cs="Arial"/>
          <w:b/>
          <w:sz w:val="22"/>
          <w:szCs w:val="22"/>
        </w:rPr>
        <w:t>Cet acte d'engagement correspond :</w:t>
      </w:r>
      <w:r w:rsidR="00085438" w:rsidRPr="008539DC">
        <w:rPr>
          <w:rFonts w:ascii="Arial" w:hAnsi="Arial" w:cs="Arial"/>
          <w:b/>
          <w:sz w:val="22"/>
          <w:szCs w:val="22"/>
        </w:rPr>
        <w:t xml:space="preserve"> </w:t>
      </w:r>
    </w:p>
    <w:p w:rsidR="00C60DC0" w:rsidRPr="00426AD9" w:rsidRDefault="00F53267" w:rsidP="00F53267">
      <w:pPr>
        <w:spacing w:after="0"/>
        <w:ind w:firstLine="426"/>
        <w:rPr>
          <w:rFonts w:ascii="Arial" w:hAnsi="Arial" w:cs="Arial"/>
          <w:sz w:val="22"/>
          <w:szCs w:val="22"/>
        </w:rPr>
      </w:pPr>
      <w:r w:rsidRPr="00426AD9">
        <w:rPr>
          <w:rFonts w:ascii="Arial" w:hAnsi="Arial" w:cs="Arial"/>
          <w:sz w:val="22"/>
          <w:szCs w:val="22"/>
        </w:rPr>
        <w:t>1.</w:t>
      </w:r>
    </w:p>
    <w:p w:rsidR="00C60DC0" w:rsidRPr="00426AD9" w:rsidRDefault="00BC4084" w:rsidP="00D23E8C">
      <w:pPr>
        <w:spacing w:after="0" w:line="100" w:lineRule="atLeast"/>
        <w:ind w:left="708"/>
        <w:rPr>
          <w:rFonts w:ascii="Arial" w:eastAsia="Wingdings" w:hAnsi="Arial" w:cs="Arial"/>
          <w:sz w:val="22"/>
          <w:szCs w:val="22"/>
        </w:rPr>
      </w:pPr>
      <w:sdt>
        <w:sdtPr>
          <w:rPr>
            <w:rFonts w:ascii="Arial" w:eastAsia="Wingdings" w:hAnsi="Arial" w:cs="Arial"/>
            <w:sz w:val="22"/>
            <w:szCs w:val="22"/>
          </w:rPr>
          <w:id w:val="681630415"/>
          <w14:checkbox>
            <w14:checked w14:val="1"/>
            <w14:checkedState w14:val="2612" w14:font="MS Gothic"/>
            <w14:uncheckedState w14:val="2610" w14:font="MS Gothic"/>
          </w14:checkbox>
        </w:sdtPr>
        <w:sdtEndPr/>
        <w:sdtContent>
          <w:r w:rsidR="00095765">
            <w:rPr>
              <w:rFonts w:ascii="MS Gothic" w:eastAsia="MS Gothic" w:hAnsi="MS Gothic" w:cs="Arial" w:hint="eastAsia"/>
              <w:sz w:val="22"/>
              <w:szCs w:val="22"/>
            </w:rPr>
            <w:t>☒</w:t>
          </w:r>
        </w:sdtContent>
      </w:sdt>
      <w:proofErr w:type="gramStart"/>
      <w:r w:rsidR="005F227A" w:rsidRPr="00095765">
        <w:rPr>
          <w:rFonts w:ascii="Arial" w:eastAsia="Wingdings" w:hAnsi="Arial" w:cs="Arial"/>
          <w:b/>
          <w:sz w:val="22"/>
          <w:szCs w:val="22"/>
        </w:rPr>
        <w:t>à</w:t>
      </w:r>
      <w:proofErr w:type="gramEnd"/>
      <w:r w:rsidR="005F227A" w:rsidRPr="00095765">
        <w:rPr>
          <w:rFonts w:ascii="Arial" w:eastAsia="Wingdings" w:hAnsi="Arial" w:cs="Arial"/>
          <w:b/>
          <w:sz w:val="22"/>
          <w:szCs w:val="22"/>
        </w:rPr>
        <w:t xml:space="preserve"> l’ensemble du mar</w:t>
      </w:r>
      <w:r w:rsidR="00771811" w:rsidRPr="00095765">
        <w:rPr>
          <w:rFonts w:ascii="Arial" w:eastAsia="Wingdings" w:hAnsi="Arial" w:cs="Arial"/>
          <w:b/>
          <w:sz w:val="22"/>
          <w:szCs w:val="22"/>
        </w:rPr>
        <w:t>ché public</w:t>
      </w:r>
      <w:r w:rsidR="00771811" w:rsidRPr="00426AD9">
        <w:rPr>
          <w:rFonts w:ascii="Arial" w:eastAsia="Wingdings" w:hAnsi="Arial" w:cs="Arial"/>
          <w:sz w:val="22"/>
          <w:szCs w:val="22"/>
        </w:rPr>
        <w:t> ;</w:t>
      </w:r>
    </w:p>
    <w:p w:rsidR="00771811" w:rsidRPr="00426AD9" w:rsidRDefault="00771811" w:rsidP="00D23E8C">
      <w:pPr>
        <w:spacing w:after="0" w:line="100" w:lineRule="atLeast"/>
        <w:rPr>
          <w:rFonts w:ascii="Arial" w:hAnsi="Arial" w:cs="Arial"/>
          <w:sz w:val="22"/>
          <w:szCs w:val="22"/>
        </w:rPr>
      </w:pPr>
    </w:p>
    <w:p w:rsidR="00C60DC0" w:rsidRPr="00426AD9" w:rsidRDefault="00F53267" w:rsidP="00F53267">
      <w:pPr>
        <w:spacing w:after="0" w:line="100" w:lineRule="atLeast"/>
        <w:ind w:firstLine="426"/>
        <w:rPr>
          <w:rFonts w:ascii="Arial" w:hAnsi="Arial" w:cs="Arial"/>
          <w:sz w:val="22"/>
          <w:szCs w:val="22"/>
        </w:rPr>
      </w:pPr>
      <w:r w:rsidRPr="00426AD9">
        <w:rPr>
          <w:rFonts w:ascii="Arial" w:hAnsi="Arial" w:cs="Arial"/>
          <w:sz w:val="22"/>
          <w:szCs w:val="22"/>
        </w:rPr>
        <w:t>2.</w:t>
      </w:r>
    </w:p>
    <w:p w:rsidR="00C60DC0" w:rsidRPr="00426AD9" w:rsidRDefault="00BC4084" w:rsidP="00D23E8C">
      <w:pPr>
        <w:spacing w:after="0" w:line="100" w:lineRule="atLeast"/>
        <w:ind w:left="708"/>
        <w:rPr>
          <w:rFonts w:ascii="Arial" w:hAnsi="Arial" w:cs="Arial"/>
          <w:sz w:val="22"/>
          <w:szCs w:val="22"/>
        </w:rPr>
      </w:pPr>
      <w:sdt>
        <w:sdtPr>
          <w:rPr>
            <w:rFonts w:ascii="Arial" w:eastAsia="Wingdings" w:hAnsi="Arial" w:cs="Arial"/>
            <w:sz w:val="22"/>
            <w:szCs w:val="22"/>
          </w:rPr>
          <w:id w:val="-1968967477"/>
          <w14:checkbox>
            <w14:checked w14:val="1"/>
            <w14:checkedState w14:val="2612" w14:font="MS Gothic"/>
            <w14:uncheckedState w14:val="2610" w14:font="MS Gothic"/>
          </w14:checkbox>
        </w:sdtPr>
        <w:sdtEndPr/>
        <w:sdtContent>
          <w:r w:rsidR="00095765">
            <w:rPr>
              <w:rFonts w:ascii="MS Gothic" w:eastAsia="MS Gothic" w:hAnsi="MS Gothic" w:cs="Arial" w:hint="eastAsia"/>
              <w:sz w:val="22"/>
              <w:szCs w:val="22"/>
            </w:rPr>
            <w:t>☒</w:t>
          </w:r>
        </w:sdtContent>
      </w:sdt>
      <w:r w:rsidR="00AF02F8" w:rsidRPr="00426AD9">
        <w:rPr>
          <w:rFonts w:ascii="Arial" w:hAnsi="Arial" w:cs="Arial"/>
          <w:sz w:val="22"/>
          <w:szCs w:val="22"/>
        </w:rPr>
        <w:t xml:space="preserve"> </w:t>
      </w:r>
      <w:proofErr w:type="gramStart"/>
      <w:r w:rsidR="005F227A" w:rsidRPr="00095765">
        <w:rPr>
          <w:rFonts w:ascii="Arial" w:hAnsi="Arial" w:cs="Arial"/>
          <w:b/>
          <w:sz w:val="22"/>
          <w:szCs w:val="22"/>
        </w:rPr>
        <w:t>à</w:t>
      </w:r>
      <w:proofErr w:type="gramEnd"/>
      <w:r w:rsidR="005F227A" w:rsidRPr="00095765">
        <w:rPr>
          <w:rFonts w:ascii="Arial" w:hAnsi="Arial" w:cs="Arial"/>
          <w:b/>
          <w:sz w:val="22"/>
          <w:szCs w:val="22"/>
        </w:rPr>
        <w:t xml:space="preserve"> l'offre de base</w:t>
      </w:r>
      <w:r w:rsidR="00191099" w:rsidRPr="00426AD9">
        <w:rPr>
          <w:rFonts w:ascii="Arial" w:hAnsi="Arial" w:cs="Arial"/>
          <w:sz w:val="22"/>
          <w:szCs w:val="22"/>
        </w:rPr>
        <w:t> ;</w:t>
      </w:r>
    </w:p>
    <w:p w:rsidR="00C60DC0" w:rsidRDefault="00C60DC0" w:rsidP="00D23E8C">
      <w:pPr>
        <w:spacing w:after="0" w:line="360" w:lineRule="auto"/>
        <w:ind w:left="709"/>
        <w:rPr>
          <w:rFonts w:ascii="Arial" w:hAnsi="Arial" w:cs="Arial"/>
          <w:sz w:val="22"/>
          <w:szCs w:val="22"/>
        </w:rPr>
      </w:pPr>
    </w:p>
    <w:p w:rsidR="003D20E7" w:rsidRDefault="003D20E7" w:rsidP="00D23E8C">
      <w:pPr>
        <w:spacing w:after="0" w:line="360" w:lineRule="auto"/>
        <w:ind w:left="709"/>
        <w:rPr>
          <w:rFonts w:ascii="Arial" w:hAnsi="Arial" w:cs="Arial"/>
          <w:sz w:val="22"/>
          <w:szCs w:val="22"/>
        </w:rPr>
      </w:pPr>
    </w:p>
    <w:p w:rsidR="003D20E7" w:rsidRDefault="003D20E7" w:rsidP="00D23E8C">
      <w:pPr>
        <w:spacing w:after="0" w:line="360" w:lineRule="auto"/>
        <w:ind w:left="709"/>
        <w:rPr>
          <w:rFonts w:ascii="Arial" w:hAnsi="Arial" w:cs="Arial"/>
          <w:sz w:val="22"/>
          <w:szCs w:val="22"/>
        </w:rPr>
      </w:pPr>
    </w:p>
    <w:p w:rsidR="003D20E7" w:rsidRDefault="003D20E7" w:rsidP="00D23E8C">
      <w:pPr>
        <w:spacing w:after="0" w:line="360" w:lineRule="auto"/>
        <w:ind w:left="709"/>
        <w:rPr>
          <w:rFonts w:ascii="Arial" w:hAnsi="Arial" w:cs="Arial"/>
          <w:sz w:val="22"/>
          <w:szCs w:val="22"/>
        </w:rPr>
      </w:pPr>
    </w:p>
    <w:p w:rsidR="003D20E7" w:rsidRDefault="003D20E7" w:rsidP="00D23E8C">
      <w:pPr>
        <w:spacing w:after="0" w:line="360" w:lineRule="auto"/>
        <w:ind w:left="709"/>
        <w:rPr>
          <w:rFonts w:ascii="Arial" w:hAnsi="Arial" w:cs="Arial"/>
          <w:sz w:val="22"/>
          <w:szCs w:val="22"/>
        </w:rPr>
      </w:pPr>
    </w:p>
    <w:p w:rsidR="003D20E7" w:rsidRDefault="003D20E7" w:rsidP="00D23E8C">
      <w:pPr>
        <w:spacing w:after="0" w:line="360" w:lineRule="auto"/>
        <w:ind w:left="709"/>
        <w:rPr>
          <w:rFonts w:ascii="Arial" w:hAnsi="Arial" w:cs="Arial"/>
          <w:sz w:val="22"/>
          <w:szCs w:val="22"/>
        </w:rPr>
      </w:pPr>
    </w:p>
    <w:p w:rsidR="003D20E7" w:rsidRDefault="003D20E7" w:rsidP="00D23E8C">
      <w:pPr>
        <w:spacing w:after="0" w:line="360" w:lineRule="auto"/>
        <w:ind w:left="709"/>
        <w:rPr>
          <w:rFonts w:ascii="Arial" w:hAnsi="Arial" w:cs="Arial"/>
          <w:sz w:val="22"/>
          <w:szCs w:val="22"/>
        </w:rPr>
      </w:pPr>
    </w:p>
    <w:p w:rsidR="00E57B19" w:rsidRDefault="00E57B19" w:rsidP="00D23E8C">
      <w:pPr>
        <w:spacing w:after="0" w:line="360" w:lineRule="auto"/>
        <w:ind w:left="709"/>
        <w:rPr>
          <w:rFonts w:ascii="Arial" w:hAnsi="Arial" w:cs="Arial"/>
          <w:sz w:val="22"/>
          <w:szCs w:val="22"/>
        </w:rPr>
      </w:pPr>
    </w:p>
    <w:p w:rsidR="00E57B19" w:rsidRDefault="00E57B19" w:rsidP="00D23E8C">
      <w:pPr>
        <w:spacing w:after="0" w:line="360" w:lineRule="auto"/>
        <w:ind w:left="709"/>
        <w:rPr>
          <w:rFonts w:ascii="Arial" w:hAnsi="Arial" w:cs="Arial"/>
          <w:sz w:val="22"/>
          <w:szCs w:val="22"/>
        </w:rPr>
      </w:pPr>
    </w:p>
    <w:p w:rsidR="00E57B19" w:rsidRDefault="00E57B19" w:rsidP="00D23E8C">
      <w:pPr>
        <w:spacing w:after="0" w:line="360" w:lineRule="auto"/>
        <w:ind w:left="709"/>
        <w:rPr>
          <w:rFonts w:ascii="Arial" w:hAnsi="Arial" w:cs="Arial"/>
          <w:sz w:val="22"/>
          <w:szCs w:val="22"/>
        </w:rPr>
      </w:pPr>
    </w:p>
    <w:p w:rsidR="00A977C2" w:rsidRDefault="00A977C2" w:rsidP="00D23E8C">
      <w:pPr>
        <w:spacing w:after="0" w:line="360" w:lineRule="auto"/>
        <w:ind w:left="709"/>
        <w:rPr>
          <w:rFonts w:ascii="Arial" w:hAnsi="Arial" w:cs="Arial"/>
          <w:sz w:val="16"/>
          <w:szCs w:val="16"/>
        </w:rPr>
      </w:pPr>
    </w:p>
    <w:p w:rsidR="004F0E84" w:rsidRDefault="004F0E84" w:rsidP="00D23E8C">
      <w:pPr>
        <w:spacing w:after="0" w:line="360" w:lineRule="auto"/>
        <w:ind w:left="709"/>
        <w:rPr>
          <w:rFonts w:ascii="Arial" w:hAnsi="Arial" w:cs="Arial"/>
          <w:sz w:val="16"/>
          <w:szCs w:val="16"/>
        </w:rPr>
      </w:pPr>
    </w:p>
    <w:p w:rsidR="004F0E84" w:rsidRDefault="004F0E84" w:rsidP="00D23E8C">
      <w:pPr>
        <w:spacing w:after="0" w:line="360" w:lineRule="auto"/>
        <w:ind w:left="709"/>
        <w:rPr>
          <w:rFonts w:ascii="Arial" w:hAnsi="Arial" w:cs="Arial"/>
          <w:sz w:val="16"/>
          <w:szCs w:val="16"/>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9638"/>
      </w:tblGrid>
      <w:tr w:rsidR="00C60DC0" w:rsidRPr="00426AD9" w:rsidTr="00EA2974">
        <w:trPr>
          <w:trHeight w:val="366"/>
        </w:trPr>
        <w:tc>
          <w:tcPr>
            <w:tcW w:w="9638" w:type="dxa"/>
            <w:shd w:val="clear" w:color="auto" w:fill="66CCFF"/>
            <w:vAlign w:val="bottom"/>
          </w:tcPr>
          <w:p w:rsidR="00C60DC0" w:rsidRPr="00426AD9" w:rsidRDefault="008539DC" w:rsidP="00EA2974">
            <w:pPr>
              <w:pStyle w:val="Contenudetableau"/>
              <w:tabs>
                <w:tab w:val="left" w:pos="5280"/>
                <w:tab w:val="left" w:pos="5970"/>
              </w:tabs>
              <w:spacing w:line="240" w:lineRule="auto"/>
              <w:contextualSpacing/>
              <w:rPr>
                <w:rFonts w:ascii="Arial" w:hAnsi="Arial" w:cs="Arial"/>
                <w:sz w:val="22"/>
                <w:szCs w:val="22"/>
              </w:rPr>
            </w:pPr>
            <w:r>
              <w:rPr>
                <w:rFonts w:ascii="Arial" w:hAnsi="Arial" w:cs="Arial"/>
                <w:b/>
                <w:bCs/>
                <w:sz w:val="22"/>
                <w:szCs w:val="22"/>
              </w:rPr>
              <w:lastRenderedPageBreak/>
              <w:t>B – Engagement du candidat</w:t>
            </w:r>
            <w:r w:rsidR="00533006" w:rsidRPr="00426AD9">
              <w:rPr>
                <w:rFonts w:ascii="Arial" w:hAnsi="Arial" w:cs="Arial"/>
                <w:b/>
                <w:bCs/>
                <w:sz w:val="22"/>
                <w:szCs w:val="22"/>
              </w:rPr>
              <w:tab/>
            </w:r>
            <w:r w:rsidR="00533006" w:rsidRPr="00426AD9">
              <w:rPr>
                <w:rFonts w:ascii="Arial" w:hAnsi="Arial" w:cs="Arial"/>
                <w:b/>
                <w:bCs/>
                <w:sz w:val="22"/>
                <w:szCs w:val="22"/>
              </w:rPr>
              <w:tab/>
            </w:r>
          </w:p>
        </w:tc>
      </w:tr>
    </w:tbl>
    <w:p w:rsidR="004F0E84" w:rsidRPr="00426AD9" w:rsidRDefault="004F0E84" w:rsidP="00771811">
      <w:pPr>
        <w:spacing w:after="0" w:line="240" w:lineRule="auto"/>
        <w:ind w:firstLine="708"/>
        <w:rPr>
          <w:rFonts w:ascii="Arial" w:hAnsi="Arial" w:cs="Arial"/>
          <w:sz w:val="22"/>
          <w:szCs w:val="22"/>
        </w:rPr>
      </w:pPr>
    </w:p>
    <w:p w:rsidR="00C60DC0" w:rsidRPr="00426AD9" w:rsidRDefault="005F227A" w:rsidP="00D304E7">
      <w:pPr>
        <w:ind w:firstLine="708"/>
        <w:rPr>
          <w:rFonts w:ascii="Arial" w:hAnsi="Arial" w:cs="Arial"/>
          <w:sz w:val="22"/>
          <w:szCs w:val="22"/>
        </w:rPr>
      </w:pPr>
      <w:r w:rsidRPr="00426AD9">
        <w:rPr>
          <w:rFonts w:ascii="Arial" w:hAnsi="Arial" w:cs="Arial"/>
          <w:b/>
          <w:bCs/>
          <w:sz w:val="22"/>
          <w:szCs w:val="22"/>
        </w:rPr>
        <w:t>B1 – Identification et engagement du candidat :</w:t>
      </w:r>
    </w:p>
    <w:p w:rsidR="00C60DC0" w:rsidRPr="00426AD9" w:rsidRDefault="005F227A">
      <w:pPr>
        <w:spacing w:line="360" w:lineRule="auto"/>
        <w:rPr>
          <w:rFonts w:ascii="Arial" w:hAnsi="Arial" w:cs="Arial"/>
          <w:sz w:val="22"/>
          <w:szCs w:val="22"/>
        </w:rPr>
      </w:pPr>
      <w:r w:rsidRPr="00426AD9">
        <w:rPr>
          <w:rFonts w:ascii="Arial" w:hAnsi="Arial" w:cs="Arial"/>
          <w:sz w:val="22"/>
          <w:szCs w:val="22"/>
        </w:rPr>
        <w:t>Après avoir pris connaissance des pièces constitutives du marché public suivantes</w:t>
      </w:r>
      <w:r w:rsidR="00771811" w:rsidRPr="00426AD9">
        <w:rPr>
          <w:rFonts w:ascii="Arial" w:hAnsi="Arial" w:cs="Arial"/>
          <w:sz w:val="22"/>
          <w:szCs w:val="22"/>
        </w:rPr>
        <w:t> :</w:t>
      </w:r>
    </w:p>
    <w:p w:rsidR="00C60DC0" w:rsidRPr="00426AD9" w:rsidRDefault="00BC4084" w:rsidP="00FF14CF">
      <w:pPr>
        <w:spacing w:after="0" w:line="360" w:lineRule="auto"/>
        <w:rPr>
          <w:rFonts w:ascii="Arial" w:hAnsi="Arial" w:cs="Arial"/>
          <w:sz w:val="22"/>
          <w:szCs w:val="22"/>
        </w:rPr>
      </w:pPr>
      <w:sdt>
        <w:sdtPr>
          <w:rPr>
            <w:rFonts w:ascii="Arial" w:eastAsia="Wingdings" w:hAnsi="Arial" w:cs="Arial"/>
            <w:sz w:val="22"/>
            <w:szCs w:val="22"/>
          </w:rPr>
          <w:id w:val="-1951698351"/>
          <w14:checkbox>
            <w14:checked w14:val="1"/>
            <w14:checkedState w14:val="2612" w14:font="MS Gothic"/>
            <w14:uncheckedState w14:val="2610" w14:font="MS Gothic"/>
          </w14:checkbox>
        </w:sdtPr>
        <w:sdtEndPr/>
        <w:sdtContent>
          <w:r w:rsidR="00426AD9" w:rsidRPr="00912427">
            <w:rPr>
              <w:rFonts w:ascii="MS Gothic" w:eastAsia="MS Gothic" w:hAnsi="MS Gothic" w:cs="Arial" w:hint="eastAsia"/>
              <w:sz w:val="22"/>
              <w:szCs w:val="22"/>
            </w:rPr>
            <w:t>☒</w:t>
          </w:r>
        </w:sdtContent>
      </w:sdt>
      <w:r w:rsidR="007D538D" w:rsidRPr="00912427">
        <w:rPr>
          <w:rFonts w:ascii="Arial" w:hAnsi="Arial" w:cs="Arial"/>
          <w:sz w:val="22"/>
          <w:szCs w:val="22"/>
        </w:rPr>
        <w:t xml:space="preserve"> </w:t>
      </w:r>
      <w:r w:rsidR="005F227A" w:rsidRPr="00912427">
        <w:rPr>
          <w:rFonts w:ascii="Arial" w:hAnsi="Arial" w:cs="Arial"/>
          <w:b/>
          <w:sz w:val="22"/>
          <w:szCs w:val="22"/>
        </w:rPr>
        <w:t>CCAG :</w:t>
      </w:r>
      <w:r w:rsidR="005F227A" w:rsidRPr="00912427">
        <w:rPr>
          <w:rFonts w:ascii="Arial" w:hAnsi="Arial" w:cs="Arial"/>
          <w:sz w:val="22"/>
          <w:szCs w:val="22"/>
        </w:rPr>
        <w:t xml:space="preserve"> </w:t>
      </w:r>
      <w:sdt>
        <w:sdtPr>
          <w:rPr>
            <w:rFonts w:ascii="Arial" w:hAnsi="Arial" w:cs="Arial"/>
            <w:sz w:val="22"/>
            <w:szCs w:val="22"/>
          </w:rPr>
          <w:id w:val="-1796217844"/>
          <w:comboBox>
            <w:listItem w:value="Choisissez un élément."/>
            <w:listItem w:displayText="FCS (fournitures courantes et services) approuvé par arrêté du 19 janvier 2009" w:value="FCS (fournitures courantes et services) approuvé par arrêté du 19 janvier 2009"/>
            <w:listItem w:displayText="TX (travaux) approuvé par arrêté du 8 septembre 2009" w:value="TX (travaux) approuvé par arrêté du 8 septembre 2009"/>
            <w:listItem w:displayText="PI (prestations intellectuelles) approuvé par arrêté du 16 septembre 2009" w:value="PI (prestations intellectuelles) approuvé par arrêté du 16 septembre 2009"/>
            <w:listItem w:displayText="TIC (techniques de l'information et la communication) approuvé par arrêté du 16 septembre 2009" w:value="TIC (techniques de l'information et la communication) approuvé par arrêté du 16 septembre 2009"/>
          </w:comboBox>
        </w:sdtPr>
        <w:sdtEndPr/>
        <w:sdtContent>
          <w:r w:rsidR="00426AD9" w:rsidRPr="00912427">
            <w:rPr>
              <w:rFonts w:ascii="Arial" w:hAnsi="Arial" w:cs="Arial"/>
              <w:sz w:val="22"/>
              <w:szCs w:val="22"/>
            </w:rPr>
            <w:t>PI (prestations intellectuelles) approuvé par arrêté du 16 septembre 2009</w:t>
          </w:r>
        </w:sdtContent>
      </w:sdt>
    </w:p>
    <w:p w:rsidR="00A92BCF" w:rsidRPr="003D6A0D" w:rsidRDefault="00A92BCF" w:rsidP="00A92BCF">
      <w:pPr>
        <w:spacing w:after="0" w:line="360" w:lineRule="auto"/>
        <w:rPr>
          <w:rFonts w:ascii="Arial" w:eastAsia="Wingdings" w:hAnsi="Arial" w:cs="Arial"/>
          <w:sz w:val="16"/>
          <w:szCs w:val="16"/>
        </w:rPr>
      </w:pPr>
    </w:p>
    <w:p w:rsidR="00A92BCF" w:rsidRPr="0066299B" w:rsidRDefault="00BC4084" w:rsidP="00ED14DB">
      <w:pPr>
        <w:spacing w:after="0" w:line="360" w:lineRule="auto"/>
        <w:jc w:val="both"/>
        <w:rPr>
          <w:rFonts w:ascii="Arial" w:eastAsia="Wingdings" w:hAnsi="Arial" w:cs="Arial"/>
          <w:b/>
          <w:sz w:val="22"/>
          <w:szCs w:val="22"/>
        </w:rPr>
      </w:pPr>
      <w:sdt>
        <w:sdtPr>
          <w:rPr>
            <w:rFonts w:ascii="Arial" w:eastAsia="Wingdings" w:hAnsi="Arial" w:cs="Arial"/>
            <w:sz w:val="22"/>
            <w:szCs w:val="22"/>
          </w:rPr>
          <w:id w:val="-704716768"/>
          <w14:checkbox>
            <w14:checked w14:val="1"/>
            <w14:checkedState w14:val="2612" w14:font="MS Gothic"/>
            <w14:uncheckedState w14:val="2610" w14:font="MS Gothic"/>
          </w14:checkbox>
        </w:sdtPr>
        <w:sdtEndPr/>
        <w:sdtContent>
          <w:r w:rsidR="00A25487">
            <w:rPr>
              <w:rFonts w:ascii="MS Gothic" w:eastAsia="MS Gothic" w:hAnsi="MS Gothic" w:cs="Arial" w:hint="eastAsia"/>
              <w:sz w:val="22"/>
              <w:szCs w:val="22"/>
            </w:rPr>
            <w:t>☒</w:t>
          </w:r>
        </w:sdtContent>
      </w:sdt>
      <w:r w:rsidR="005368BD" w:rsidRPr="00426AD9">
        <w:rPr>
          <w:rFonts w:ascii="Arial" w:hAnsi="Arial" w:cs="Arial"/>
          <w:sz w:val="22"/>
          <w:szCs w:val="22"/>
        </w:rPr>
        <w:t xml:space="preserve"> </w:t>
      </w:r>
      <w:r w:rsidR="005368BD" w:rsidRPr="00A92BCF">
        <w:rPr>
          <w:rFonts w:ascii="Arial" w:hAnsi="Arial" w:cs="Arial"/>
          <w:b/>
          <w:sz w:val="22"/>
          <w:szCs w:val="22"/>
        </w:rPr>
        <w:t>CCAP</w:t>
      </w:r>
      <w:r w:rsidR="00BB31A0">
        <w:rPr>
          <w:rFonts w:ascii="Arial" w:hAnsi="Arial" w:cs="Arial"/>
          <w:sz w:val="22"/>
          <w:szCs w:val="22"/>
        </w:rPr>
        <w:t xml:space="preserve"> et notamment</w:t>
      </w:r>
      <w:r w:rsidR="0066299B">
        <w:rPr>
          <w:rFonts w:ascii="Arial" w:hAnsi="Arial" w:cs="Arial"/>
          <w:iCs/>
          <w:sz w:val="22"/>
          <w:szCs w:val="22"/>
        </w:rPr>
        <w:t xml:space="preserve"> </w:t>
      </w:r>
      <w:r w:rsidR="00305F96" w:rsidRPr="00305F96">
        <w:rPr>
          <w:rFonts w:ascii="Arial" w:eastAsia="Wingdings" w:hAnsi="Arial" w:cs="Arial"/>
          <w:sz w:val="22"/>
          <w:szCs w:val="22"/>
        </w:rPr>
        <w:t>s</w:t>
      </w:r>
      <w:r w:rsidR="00D461F2" w:rsidRPr="00305F96">
        <w:rPr>
          <w:rFonts w:ascii="Arial" w:eastAsia="Wingdings" w:hAnsi="Arial" w:cs="Arial"/>
          <w:sz w:val="22"/>
          <w:szCs w:val="22"/>
        </w:rPr>
        <w:t>es</w:t>
      </w:r>
      <w:r w:rsidR="00D461F2">
        <w:rPr>
          <w:rFonts w:ascii="Arial" w:eastAsia="Wingdings" w:hAnsi="Arial" w:cs="Arial"/>
          <w:b/>
          <w:sz w:val="22"/>
          <w:szCs w:val="22"/>
        </w:rPr>
        <w:t xml:space="preserve"> </w:t>
      </w:r>
      <w:r w:rsidR="00A92BCF" w:rsidRPr="00A92BCF">
        <w:rPr>
          <w:rFonts w:ascii="Arial" w:eastAsia="Wingdings" w:hAnsi="Arial" w:cs="Arial"/>
          <w:b/>
          <w:sz w:val="22"/>
          <w:szCs w:val="22"/>
        </w:rPr>
        <w:t>article</w:t>
      </w:r>
      <w:r w:rsidR="00D461F2">
        <w:rPr>
          <w:rFonts w:ascii="Arial" w:eastAsia="Wingdings" w:hAnsi="Arial" w:cs="Arial"/>
          <w:b/>
          <w:sz w:val="22"/>
          <w:szCs w:val="22"/>
        </w:rPr>
        <w:t>s</w:t>
      </w:r>
      <w:r w:rsidR="00A92BCF" w:rsidRPr="00A92BCF">
        <w:rPr>
          <w:rFonts w:ascii="Arial" w:eastAsia="Wingdings" w:hAnsi="Arial" w:cs="Arial"/>
          <w:b/>
          <w:sz w:val="22"/>
          <w:szCs w:val="22"/>
        </w:rPr>
        <w:t xml:space="preserve"> 17</w:t>
      </w:r>
      <w:r w:rsidR="00D461F2">
        <w:rPr>
          <w:rFonts w:ascii="Arial" w:eastAsia="Wingdings" w:hAnsi="Arial" w:cs="Arial"/>
          <w:b/>
          <w:sz w:val="22"/>
          <w:szCs w:val="22"/>
        </w:rPr>
        <w:t xml:space="preserve"> et 18</w:t>
      </w:r>
      <w:r w:rsidR="00A92BCF">
        <w:rPr>
          <w:rFonts w:ascii="Arial" w:eastAsia="Wingdings" w:hAnsi="Arial" w:cs="Arial"/>
          <w:sz w:val="22"/>
          <w:szCs w:val="22"/>
        </w:rPr>
        <w:t xml:space="preserve"> relatif</w:t>
      </w:r>
      <w:r w:rsidR="00ED14DB">
        <w:rPr>
          <w:rFonts w:ascii="Arial" w:eastAsia="Wingdings" w:hAnsi="Arial" w:cs="Arial"/>
          <w:sz w:val="22"/>
          <w:szCs w:val="22"/>
        </w:rPr>
        <w:t>s respectivement</w:t>
      </w:r>
      <w:r w:rsidR="00A92BCF">
        <w:rPr>
          <w:rFonts w:ascii="Arial" w:eastAsia="Wingdings" w:hAnsi="Arial" w:cs="Arial"/>
          <w:sz w:val="22"/>
          <w:szCs w:val="22"/>
        </w:rPr>
        <w:t xml:space="preserve"> à la clause</w:t>
      </w:r>
      <w:r w:rsidR="00ED14DB">
        <w:rPr>
          <w:rFonts w:ascii="Arial" w:eastAsia="Wingdings" w:hAnsi="Arial" w:cs="Arial"/>
          <w:sz w:val="22"/>
          <w:szCs w:val="22"/>
        </w:rPr>
        <w:t xml:space="preserve"> sociale d’insertion par l’activité économique, et</w:t>
      </w:r>
      <w:r w:rsidR="00A92BCF">
        <w:rPr>
          <w:rFonts w:ascii="Arial" w:eastAsia="Wingdings" w:hAnsi="Arial" w:cs="Arial"/>
          <w:sz w:val="22"/>
          <w:szCs w:val="22"/>
        </w:rPr>
        <w:t xml:space="preserve"> </w:t>
      </w:r>
      <w:r w:rsidR="00305F96">
        <w:rPr>
          <w:rFonts w:ascii="Arial" w:eastAsia="Wingdings" w:hAnsi="Arial" w:cs="Arial"/>
          <w:sz w:val="22"/>
          <w:szCs w:val="22"/>
        </w:rPr>
        <w:t xml:space="preserve">à </w:t>
      </w:r>
      <w:r w:rsidR="00ED14DB">
        <w:rPr>
          <w:rFonts w:ascii="Arial" w:eastAsia="Wingdings" w:hAnsi="Arial" w:cs="Arial"/>
          <w:sz w:val="22"/>
          <w:szCs w:val="22"/>
        </w:rPr>
        <w:t xml:space="preserve">la clause </w:t>
      </w:r>
      <w:r w:rsidR="00A92BCF">
        <w:rPr>
          <w:rFonts w:ascii="Arial" w:eastAsia="Wingdings" w:hAnsi="Arial" w:cs="Arial"/>
          <w:sz w:val="22"/>
          <w:szCs w:val="22"/>
        </w:rPr>
        <w:t>environnementale qui rend obligatoire</w:t>
      </w:r>
      <w:r w:rsidR="0011686B">
        <w:rPr>
          <w:rFonts w:ascii="Arial" w:eastAsia="Wingdings" w:hAnsi="Arial" w:cs="Arial"/>
          <w:sz w:val="22"/>
          <w:szCs w:val="22"/>
        </w:rPr>
        <w:t xml:space="preserve"> la fourniture de </w:t>
      </w:r>
      <w:r w:rsidR="00A92BCF">
        <w:rPr>
          <w:rFonts w:ascii="Arial" w:eastAsia="Wingdings" w:hAnsi="Arial" w:cs="Arial"/>
          <w:sz w:val="22"/>
          <w:szCs w:val="22"/>
        </w:rPr>
        <w:t>chaque livrable au format électronique</w:t>
      </w:r>
      <w:r w:rsidR="0011686B">
        <w:rPr>
          <w:rFonts w:ascii="Arial" w:eastAsia="Wingdings" w:hAnsi="Arial" w:cs="Arial"/>
          <w:sz w:val="22"/>
          <w:szCs w:val="22"/>
        </w:rPr>
        <w:t>.</w:t>
      </w:r>
    </w:p>
    <w:p w:rsidR="00A92BCF" w:rsidRPr="0011686B" w:rsidRDefault="00A92BCF" w:rsidP="00FF14CF">
      <w:pPr>
        <w:spacing w:after="0" w:line="360" w:lineRule="auto"/>
        <w:rPr>
          <w:rFonts w:ascii="Arial" w:eastAsia="Wingdings" w:hAnsi="Arial" w:cs="Arial"/>
          <w:sz w:val="16"/>
          <w:szCs w:val="16"/>
        </w:rPr>
      </w:pPr>
    </w:p>
    <w:p w:rsidR="00A25487" w:rsidRPr="00426AD9" w:rsidRDefault="00BC4084" w:rsidP="00FF14CF">
      <w:pPr>
        <w:spacing w:after="0" w:line="360" w:lineRule="auto"/>
        <w:rPr>
          <w:rFonts w:ascii="Arial" w:hAnsi="Arial" w:cs="Arial"/>
          <w:sz w:val="22"/>
          <w:szCs w:val="22"/>
        </w:rPr>
      </w:pPr>
      <w:sdt>
        <w:sdtPr>
          <w:rPr>
            <w:rFonts w:ascii="Arial" w:eastAsia="Wingdings" w:hAnsi="Arial" w:cs="Arial"/>
            <w:sz w:val="22"/>
            <w:szCs w:val="22"/>
          </w:rPr>
          <w:id w:val="-431815154"/>
          <w14:checkbox>
            <w14:checked w14:val="1"/>
            <w14:checkedState w14:val="2612" w14:font="MS Gothic"/>
            <w14:uncheckedState w14:val="2610" w14:font="MS Gothic"/>
          </w14:checkbox>
        </w:sdtPr>
        <w:sdtEndPr/>
        <w:sdtContent>
          <w:r w:rsidR="009B6329">
            <w:rPr>
              <w:rFonts w:ascii="MS Gothic" w:eastAsia="MS Gothic" w:hAnsi="MS Gothic" w:cs="Arial" w:hint="eastAsia"/>
              <w:sz w:val="22"/>
              <w:szCs w:val="22"/>
            </w:rPr>
            <w:t>☒</w:t>
          </w:r>
        </w:sdtContent>
      </w:sdt>
      <w:r w:rsidR="007D538D" w:rsidRPr="00426AD9">
        <w:rPr>
          <w:rFonts w:ascii="Arial" w:hAnsi="Arial" w:cs="Arial"/>
          <w:sz w:val="22"/>
          <w:szCs w:val="22"/>
        </w:rPr>
        <w:t xml:space="preserve"> </w:t>
      </w:r>
      <w:r w:rsidR="005F227A" w:rsidRPr="00A92BCF">
        <w:rPr>
          <w:rFonts w:ascii="Arial" w:hAnsi="Arial" w:cs="Arial"/>
          <w:b/>
          <w:sz w:val="22"/>
          <w:szCs w:val="22"/>
        </w:rPr>
        <w:t>CC</w:t>
      </w:r>
      <w:r w:rsidR="00FF14CF" w:rsidRPr="00A92BCF">
        <w:rPr>
          <w:rFonts w:ascii="Arial" w:hAnsi="Arial" w:cs="Arial"/>
          <w:b/>
          <w:sz w:val="22"/>
          <w:szCs w:val="22"/>
        </w:rPr>
        <w:t>T</w:t>
      </w:r>
      <w:r w:rsidR="005F227A" w:rsidRPr="00A92BCF">
        <w:rPr>
          <w:rFonts w:ascii="Arial" w:hAnsi="Arial" w:cs="Arial"/>
          <w:b/>
          <w:sz w:val="22"/>
          <w:szCs w:val="22"/>
        </w:rPr>
        <w:t>P</w:t>
      </w:r>
      <w:r w:rsidR="0011686B">
        <w:rPr>
          <w:rFonts w:ascii="Arial" w:hAnsi="Arial" w:cs="Arial"/>
          <w:b/>
          <w:sz w:val="22"/>
          <w:szCs w:val="22"/>
        </w:rPr>
        <w:t> </w:t>
      </w:r>
    </w:p>
    <w:p w:rsidR="00C60DC0" w:rsidRDefault="00BC4084" w:rsidP="00FF14CF">
      <w:pPr>
        <w:spacing w:after="0" w:line="360" w:lineRule="auto"/>
        <w:rPr>
          <w:rFonts w:ascii="Arial" w:hAnsi="Arial" w:cs="Arial"/>
          <w:sz w:val="22"/>
          <w:szCs w:val="22"/>
        </w:rPr>
      </w:pPr>
      <w:sdt>
        <w:sdtPr>
          <w:rPr>
            <w:rFonts w:ascii="Arial" w:eastAsia="Wingdings" w:hAnsi="Arial" w:cs="Arial"/>
            <w:sz w:val="22"/>
            <w:szCs w:val="22"/>
          </w:rPr>
          <w:id w:val="-994642989"/>
          <w14:checkbox>
            <w14:checked w14:val="0"/>
            <w14:checkedState w14:val="2612" w14:font="MS Gothic"/>
            <w14:uncheckedState w14:val="2610" w14:font="MS Gothic"/>
          </w14:checkbox>
        </w:sdtPr>
        <w:sdtEndPr/>
        <w:sdtContent>
          <w:r w:rsidR="005D333F" w:rsidRPr="00426AD9">
            <w:rPr>
              <w:rFonts w:ascii="MS Gothic" w:eastAsia="MS Gothic" w:hAnsi="MS Gothic" w:cs="MS Gothic" w:hint="eastAsia"/>
              <w:sz w:val="22"/>
              <w:szCs w:val="22"/>
            </w:rPr>
            <w:t>☐</w:t>
          </w:r>
        </w:sdtContent>
      </w:sdt>
      <w:r w:rsidR="007D538D" w:rsidRPr="00426AD9">
        <w:rPr>
          <w:rFonts w:ascii="Arial" w:hAnsi="Arial" w:cs="Arial"/>
          <w:sz w:val="22"/>
          <w:szCs w:val="22"/>
        </w:rPr>
        <w:t xml:space="preserve"> </w:t>
      </w:r>
      <w:r w:rsidR="00FF14CF" w:rsidRPr="00426AD9">
        <w:rPr>
          <w:rFonts w:ascii="Arial" w:hAnsi="Arial" w:cs="Arial"/>
          <w:sz w:val="22"/>
          <w:szCs w:val="22"/>
        </w:rPr>
        <w:t>Autres :</w:t>
      </w:r>
      <w:r w:rsidR="00874B26" w:rsidRPr="00426AD9">
        <w:rPr>
          <w:rFonts w:ascii="Arial" w:hAnsi="Arial" w:cs="Arial"/>
          <w:sz w:val="22"/>
          <w:szCs w:val="22"/>
        </w:rPr>
        <w:t xml:space="preserve"> </w:t>
      </w:r>
    </w:p>
    <w:p w:rsidR="00A25487" w:rsidRPr="00567D12" w:rsidRDefault="00A25487" w:rsidP="00B83B12">
      <w:pPr>
        <w:spacing w:after="0" w:line="240" w:lineRule="auto"/>
        <w:rPr>
          <w:rFonts w:ascii="Arial" w:hAnsi="Arial" w:cs="Arial"/>
          <w:sz w:val="16"/>
          <w:szCs w:val="16"/>
        </w:rPr>
      </w:pPr>
    </w:p>
    <w:p w:rsidR="00A25487" w:rsidRDefault="00AD2FC9">
      <w:pPr>
        <w:spacing w:line="360" w:lineRule="auto"/>
        <w:rPr>
          <w:rFonts w:ascii="Arial" w:hAnsi="Arial" w:cs="Arial"/>
          <w:sz w:val="22"/>
          <w:szCs w:val="22"/>
        </w:rPr>
      </w:pPr>
      <w:proofErr w:type="gramStart"/>
      <w:r w:rsidRPr="00426AD9">
        <w:rPr>
          <w:rFonts w:ascii="Arial" w:hAnsi="Arial" w:cs="Arial"/>
          <w:sz w:val="22"/>
          <w:szCs w:val="22"/>
        </w:rPr>
        <w:t>e</w:t>
      </w:r>
      <w:r w:rsidR="005F227A" w:rsidRPr="00426AD9">
        <w:rPr>
          <w:rFonts w:ascii="Arial" w:hAnsi="Arial" w:cs="Arial"/>
          <w:sz w:val="22"/>
          <w:szCs w:val="22"/>
        </w:rPr>
        <w:t>t</w:t>
      </w:r>
      <w:proofErr w:type="gramEnd"/>
      <w:r w:rsidR="005F227A" w:rsidRPr="00426AD9">
        <w:rPr>
          <w:rFonts w:ascii="Arial" w:hAnsi="Arial" w:cs="Arial"/>
          <w:sz w:val="22"/>
          <w:szCs w:val="22"/>
        </w:rPr>
        <w:t xml:space="preserve"> conformément à leurs clauses et stipulations</w:t>
      </w:r>
      <w:r w:rsidR="00305F96">
        <w:rPr>
          <w:rFonts w:ascii="Arial" w:hAnsi="Arial" w:cs="Arial"/>
          <w:sz w:val="22"/>
          <w:szCs w:val="22"/>
        </w:rPr>
        <w:t xml:space="preserve"> obligatoires</w:t>
      </w:r>
      <w:r w:rsidR="005F227A" w:rsidRPr="00426AD9">
        <w:rPr>
          <w:rFonts w:ascii="Arial" w:hAnsi="Arial" w:cs="Arial"/>
          <w:sz w:val="22"/>
          <w:szCs w:val="22"/>
        </w:rPr>
        <w:t>,</w:t>
      </w:r>
    </w:p>
    <w:p w:rsidR="00191099" w:rsidRPr="00426AD9" w:rsidRDefault="00BC4084" w:rsidP="00191099">
      <w:pPr>
        <w:ind w:left="851"/>
        <w:jc w:val="both"/>
        <w:rPr>
          <w:rFonts w:ascii="Arial" w:hAnsi="Arial" w:cs="Arial"/>
          <w:sz w:val="22"/>
          <w:szCs w:val="22"/>
        </w:rPr>
      </w:pPr>
      <w:sdt>
        <w:sdtPr>
          <w:rPr>
            <w:rFonts w:ascii="Arial" w:eastAsia="Wingdings" w:hAnsi="Arial" w:cs="Arial"/>
            <w:sz w:val="22"/>
            <w:szCs w:val="22"/>
          </w:rPr>
          <w:id w:val="-435209622"/>
          <w14:checkbox>
            <w14:checked w14:val="0"/>
            <w14:checkedState w14:val="2612" w14:font="MS Gothic"/>
            <w14:uncheckedState w14:val="2610" w14:font="MS Gothic"/>
          </w14:checkbox>
        </w:sdtPr>
        <w:sdtEndPr/>
        <w:sdtContent>
          <w:r w:rsidR="00887C72" w:rsidRPr="00426AD9">
            <w:rPr>
              <w:rFonts w:ascii="MS Gothic" w:eastAsia="MS Gothic" w:hAnsi="MS Gothic" w:cs="MS Gothic" w:hint="eastAsia"/>
              <w:sz w:val="22"/>
              <w:szCs w:val="22"/>
            </w:rPr>
            <w:t>☐</w:t>
          </w:r>
        </w:sdtContent>
      </w:sdt>
      <w:r w:rsidR="00222AC7" w:rsidRPr="00426AD9">
        <w:rPr>
          <w:rFonts w:ascii="Arial" w:hAnsi="Arial" w:cs="Arial"/>
          <w:sz w:val="22"/>
          <w:szCs w:val="22"/>
        </w:rPr>
        <w:t xml:space="preserve"> </w:t>
      </w:r>
      <w:r w:rsidR="00191099" w:rsidRPr="00426AD9">
        <w:rPr>
          <w:rFonts w:ascii="Arial" w:hAnsi="Arial" w:cs="Arial"/>
          <w:b/>
          <w:sz w:val="22"/>
          <w:szCs w:val="22"/>
        </w:rPr>
        <w:t>Le signataire</w:t>
      </w:r>
    </w:p>
    <w:p w:rsidR="00191099" w:rsidRPr="00426AD9" w:rsidRDefault="00BC4084" w:rsidP="007209C9">
      <w:pPr>
        <w:spacing w:before="120" w:after="0"/>
        <w:ind w:left="1701"/>
        <w:jc w:val="both"/>
        <w:rPr>
          <w:rFonts w:ascii="Arial" w:hAnsi="Arial" w:cs="Arial"/>
          <w:sz w:val="22"/>
          <w:szCs w:val="22"/>
        </w:rPr>
      </w:pPr>
      <w:sdt>
        <w:sdtPr>
          <w:rPr>
            <w:rFonts w:ascii="Arial" w:eastAsia="Wingdings" w:hAnsi="Arial" w:cs="Arial"/>
            <w:sz w:val="22"/>
            <w:szCs w:val="22"/>
          </w:rPr>
          <w:id w:val="1200980824"/>
          <w14:checkbox>
            <w14:checked w14:val="0"/>
            <w14:checkedState w14:val="2612" w14:font="MS Gothic"/>
            <w14:uncheckedState w14:val="2610" w14:font="MS Gothic"/>
          </w14:checkbox>
        </w:sdtPr>
        <w:sdtEndPr/>
        <w:sdtContent>
          <w:r w:rsidR="008C2880" w:rsidRPr="00426AD9">
            <w:rPr>
              <w:rFonts w:ascii="MS Gothic" w:eastAsia="MS Gothic" w:hAnsi="MS Gothic" w:cs="MS Gothic" w:hint="eastAsia"/>
              <w:sz w:val="22"/>
              <w:szCs w:val="22"/>
            </w:rPr>
            <w:t>☐</w:t>
          </w:r>
        </w:sdtContent>
      </w:sdt>
      <w:r w:rsidR="001228B3" w:rsidRPr="00426AD9">
        <w:rPr>
          <w:rFonts w:ascii="Arial" w:hAnsi="Arial" w:cs="Arial"/>
          <w:sz w:val="22"/>
          <w:szCs w:val="22"/>
        </w:rPr>
        <w:t xml:space="preserve"> </w:t>
      </w:r>
      <w:r w:rsidR="00191099" w:rsidRPr="00426AD9">
        <w:rPr>
          <w:rFonts w:ascii="Arial" w:hAnsi="Arial" w:cs="Arial"/>
          <w:sz w:val="22"/>
          <w:szCs w:val="22"/>
        </w:rPr>
        <w:t>s’engage, sur la base de son offre et pour son propre compte ;</w:t>
      </w:r>
    </w:p>
    <w:p w:rsidR="00191099" w:rsidRPr="00426AD9" w:rsidRDefault="00BC4084" w:rsidP="007209C9">
      <w:pPr>
        <w:spacing w:after="0"/>
        <w:ind w:left="1701"/>
        <w:jc w:val="both"/>
        <w:rPr>
          <w:rFonts w:ascii="Arial" w:hAnsi="Arial" w:cs="Arial"/>
          <w:sz w:val="22"/>
          <w:szCs w:val="22"/>
        </w:rPr>
      </w:pPr>
      <w:sdt>
        <w:sdtPr>
          <w:rPr>
            <w:rFonts w:ascii="Arial" w:eastAsia="Wingdings" w:hAnsi="Arial" w:cs="Arial"/>
            <w:sz w:val="22"/>
            <w:szCs w:val="22"/>
          </w:rPr>
          <w:id w:val="-177970974"/>
          <w14:checkbox>
            <w14:checked w14:val="0"/>
            <w14:checkedState w14:val="2612" w14:font="MS Gothic"/>
            <w14:uncheckedState w14:val="2610" w14:font="MS Gothic"/>
          </w14:checkbox>
        </w:sdtPr>
        <w:sdtEndPr/>
        <w:sdtContent>
          <w:r w:rsidR="001228B3" w:rsidRPr="00426AD9">
            <w:rPr>
              <w:rFonts w:ascii="MS Gothic" w:eastAsia="MS Gothic" w:hAnsi="MS Gothic" w:cs="MS Gothic" w:hint="eastAsia"/>
              <w:sz w:val="22"/>
              <w:szCs w:val="22"/>
            </w:rPr>
            <w:t>☐</w:t>
          </w:r>
        </w:sdtContent>
      </w:sdt>
      <w:r w:rsidR="001228B3" w:rsidRPr="00426AD9">
        <w:rPr>
          <w:rFonts w:ascii="Arial" w:hAnsi="Arial" w:cs="Arial"/>
          <w:sz w:val="22"/>
          <w:szCs w:val="22"/>
        </w:rPr>
        <w:t xml:space="preserve"> </w:t>
      </w:r>
      <w:r w:rsidR="00191099" w:rsidRPr="00426AD9">
        <w:rPr>
          <w:rFonts w:ascii="Arial" w:hAnsi="Arial" w:cs="Arial"/>
          <w:sz w:val="22"/>
          <w:szCs w:val="22"/>
        </w:rPr>
        <w:t xml:space="preserve">engage la société </w:t>
      </w:r>
      <w:r w:rsidR="00D304E7" w:rsidRPr="00426AD9">
        <w:rPr>
          <w:rFonts w:ascii="Arial" w:hAnsi="Arial" w:cs="Arial"/>
          <w:sz w:val="22"/>
          <w:szCs w:val="22"/>
        </w:rPr>
        <w:tab/>
      </w:r>
      <w:r w:rsidR="00D304E7" w:rsidRPr="00426AD9">
        <w:rPr>
          <w:rFonts w:ascii="Arial" w:hAnsi="Arial" w:cs="Arial"/>
          <w:sz w:val="22"/>
          <w:szCs w:val="22"/>
        </w:rPr>
        <w:tab/>
      </w:r>
      <w:r w:rsidR="00D304E7" w:rsidRPr="00426AD9">
        <w:rPr>
          <w:rFonts w:ascii="Arial" w:hAnsi="Arial" w:cs="Arial"/>
          <w:sz w:val="22"/>
          <w:szCs w:val="22"/>
        </w:rPr>
        <w:tab/>
      </w:r>
      <w:r w:rsidR="00D304E7" w:rsidRPr="00426AD9">
        <w:rPr>
          <w:rFonts w:ascii="Arial" w:hAnsi="Arial" w:cs="Arial"/>
          <w:sz w:val="22"/>
          <w:szCs w:val="22"/>
        </w:rPr>
        <w:tab/>
      </w:r>
      <w:r w:rsidR="00191099" w:rsidRPr="00426AD9">
        <w:rPr>
          <w:rFonts w:ascii="Arial" w:hAnsi="Arial" w:cs="Arial"/>
          <w:sz w:val="22"/>
          <w:szCs w:val="22"/>
        </w:rPr>
        <w:t>sur la base de son offre ;</w:t>
      </w:r>
    </w:p>
    <w:p w:rsidR="00E7671E" w:rsidRPr="00426AD9" w:rsidRDefault="00E7671E" w:rsidP="007209C9">
      <w:pPr>
        <w:spacing w:after="0"/>
        <w:ind w:left="1701"/>
        <w:jc w:val="both"/>
        <w:rPr>
          <w:rFonts w:ascii="Arial" w:hAnsi="Arial" w:cs="Arial"/>
          <w:sz w:val="22"/>
          <w:szCs w:val="22"/>
        </w:rPr>
      </w:pPr>
    </w:p>
    <w:p w:rsidR="0048171A" w:rsidRPr="00426AD9" w:rsidRDefault="0048171A" w:rsidP="007209C9">
      <w:pPr>
        <w:pStyle w:val="En-tte"/>
        <w:pBdr>
          <w:top w:val="single" w:sz="4" w:space="1" w:color="auto"/>
          <w:left w:val="single" w:sz="4" w:space="4" w:color="auto"/>
          <w:bottom w:val="single" w:sz="4" w:space="1" w:color="auto"/>
          <w:right w:val="single" w:sz="4" w:space="4" w:color="auto"/>
        </w:pBdr>
        <w:jc w:val="both"/>
        <w:rPr>
          <w:rFonts w:ascii="Arial" w:hAnsi="Arial" w:cs="Arial"/>
          <w:iCs/>
          <w:sz w:val="22"/>
          <w:szCs w:val="22"/>
        </w:rPr>
      </w:pPr>
      <w:r w:rsidRPr="00426AD9">
        <w:rPr>
          <w:rFonts w:ascii="Arial" w:hAnsi="Arial" w:cs="Arial"/>
          <w:iCs/>
          <w:sz w:val="22"/>
          <w:szCs w:val="22"/>
        </w:rPr>
        <w:t>Nom commercial et dénomination sociale :</w:t>
      </w:r>
      <w:r w:rsidR="007209C9" w:rsidRPr="00426AD9">
        <w:rPr>
          <w:rFonts w:ascii="Arial" w:hAnsi="Arial" w:cs="Arial"/>
          <w:iCs/>
          <w:sz w:val="22"/>
          <w:szCs w:val="22"/>
        </w:rPr>
        <w:t xml:space="preserve"> </w:t>
      </w:r>
      <w:r w:rsidR="005F227A" w:rsidRPr="00426AD9">
        <w:rPr>
          <w:rFonts w:ascii="Arial" w:hAnsi="Arial" w:cs="Arial"/>
          <w:iCs/>
          <w:sz w:val="22"/>
          <w:szCs w:val="22"/>
        </w:rPr>
        <w:fldChar w:fldCharType="begin">
          <w:ffData>
            <w:name w:val="Texte12"/>
            <w:enabled/>
            <w:calcOnExit w:val="0"/>
            <w:textInput/>
          </w:ffData>
        </w:fldChar>
      </w:r>
      <w:bookmarkStart w:id="0" w:name="Texte12"/>
      <w:r w:rsidR="005F227A" w:rsidRPr="00426AD9">
        <w:rPr>
          <w:rFonts w:ascii="Arial" w:hAnsi="Arial" w:cs="Arial"/>
          <w:iCs/>
          <w:sz w:val="22"/>
          <w:szCs w:val="22"/>
        </w:rPr>
        <w:instrText xml:space="preserve"> FORMTEXT </w:instrText>
      </w:r>
      <w:r w:rsidR="005F227A" w:rsidRPr="00426AD9">
        <w:rPr>
          <w:rFonts w:ascii="Arial" w:hAnsi="Arial" w:cs="Arial"/>
          <w:iCs/>
          <w:sz w:val="22"/>
          <w:szCs w:val="22"/>
        </w:rPr>
      </w:r>
      <w:r w:rsidR="005F227A" w:rsidRPr="00426AD9">
        <w:rPr>
          <w:rFonts w:ascii="Arial" w:hAnsi="Arial" w:cs="Arial"/>
          <w:iCs/>
          <w:sz w:val="22"/>
          <w:szCs w:val="22"/>
        </w:rPr>
        <w:fldChar w:fldCharType="separate"/>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sz w:val="22"/>
          <w:szCs w:val="22"/>
        </w:rPr>
        <w:fldChar w:fldCharType="end"/>
      </w:r>
      <w:bookmarkEnd w:id="0"/>
    </w:p>
    <w:p w:rsidR="0048171A" w:rsidRPr="00426AD9" w:rsidRDefault="0048171A" w:rsidP="007209C9">
      <w:pPr>
        <w:pStyle w:val="En-tte"/>
        <w:pBdr>
          <w:top w:val="single" w:sz="4" w:space="1" w:color="auto"/>
          <w:left w:val="single" w:sz="4" w:space="4" w:color="auto"/>
          <w:bottom w:val="single" w:sz="4" w:space="1" w:color="auto"/>
          <w:right w:val="single" w:sz="4" w:space="4" w:color="auto"/>
        </w:pBdr>
        <w:spacing w:after="0"/>
        <w:jc w:val="both"/>
        <w:rPr>
          <w:rFonts w:ascii="Arial" w:hAnsi="Arial" w:cs="Arial"/>
          <w:iCs/>
          <w:sz w:val="22"/>
          <w:szCs w:val="22"/>
        </w:rPr>
      </w:pPr>
      <w:r w:rsidRPr="00426AD9">
        <w:rPr>
          <w:rFonts w:ascii="Arial" w:hAnsi="Arial" w:cs="Arial"/>
          <w:iCs/>
          <w:sz w:val="22"/>
          <w:szCs w:val="22"/>
        </w:rPr>
        <w:t>Adresse de l’établissement :</w:t>
      </w:r>
      <w:r w:rsidR="00D23E8C" w:rsidRPr="00426AD9">
        <w:rPr>
          <w:rFonts w:ascii="Arial" w:hAnsi="Arial" w:cs="Arial"/>
          <w:iCs/>
          <w:sz w:val="22"/>
          <w:szCs w:val="22"/>
        </w:rPr>
        <w:t xml:space="preserve"> </w:t>
      </w:r>
      <w:r w:rsidR="005F227A" w:rsidRPr="00426AD9">
        <w:rPr>
          <w:rFonts w:ascii="Arial" w:hAnsi="Arial" w:cs="Arial"/>
          <w:iCs/>
          <w:sz w:val="22"/>
          <w:szCs w:val="22"/>
        </w:rPr>
        <w:fldChar w:fldCharType="begin">
          <w:ffData>
            <w:name w:val="Texte13"/>
            <w:enabled/>
            <w:calcOnExit w:val="0"/>
            <w:textInput/>
          </w:ffData>
        </w:fldChar>
      </w:r>
      <w:bookmarkStart w:id="1" w:name="Texte13"/>
      <w:r w:rsidR="005F227A" w:rsidRPr="00426AD9">
        <w:rPr>
          <w:rFonts w:ascii="Arial" w:hAnsi="Arial" w:cs="Arial"/>
          <w:iCs/>
          <w:sz w:val="22"/>
          <w:szCs w:val="22"/>
        </w:rPr>
        <w:instrText xml:space="preserve"> FORMTEXT </w:instrText>
      </w:r>
      <w:r w:rsidR="005F227A" w:rsidRPr="00426AD9">
        <w:rPr>
          <w:rFonts w:ascii="Arial" w:hAnsi="Arial" w:cs="Arial"/>
          <w:iCs/>
          <w:sz w:val="22"/>
          <w:szCs w:val="22"/>
        </w:rPr>
      </w:r>
      <w:r w:rsidR="005F227A" w:rsidRPr="00426AD9">
        <w:rPr>
          <w:rFonts w:ascii="Arial" w:hAnsi="Arial" w:cs="Arial"/>
          <w:iCs/>
          <w:sz w:val="22"/>
          <w:szCs w:val="22"/>
        </w:rPr>
        <w:fldChar w:fldCharType="separate"/>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sz w:val="22"/>
          <w:szCs w:val="22"/>
        </w:rPr>
        <w:fldChar w:fldCharType="end"/>
      </w:r>
      <w:bookmarkEnd w:id="1"/>
    </w:p>
    <w:p w:rsidR="00887C72" w:rsidRPr="00426AD9" w:rsidRDefault="00887C72" w:rsidP="007209C9">
      <w:pPr>
        <w:pStyle w:val="En-tte"/>
        <w:pBdr>
          <w:top w:val="single" w:sz="4" w:space="1" w:color="auto"/>
          <w:left w:val="single" w:sz="4" w:space="4" w:color="auto"/>
          <w:bottom w:val="single" w:sz="4" w:space="1" w:color="auto"/>
          <w:right w:val="single" w:sz="4" w:space="4" w:color="auto"/>
        </w:pBdr>
        <w:spacing w:after="0"/>
        <w:jc w:val="both"/>
        <w:rPr>
          <w:rFonts w:ascii="Arial" w:hAnsi="Arial" w:cs="Arial"/>
          <w:iCs/>
          <w:sz w:val="22"/>
          <w:szCs w:val="22"/>
        </w:rPr>
      </w:pPr>
    </w:p>
    <w:p w:rsidR="0048171A" w:rsidRPr="00426AD9" w:rsidRDefault="0048171A" w:rsidP="007209C9">
      <w:pPr>
        <w:pStyle w:val="En-tte"/>
        <w:pBdr>
          <w:top w:val="single" w:sz="4" w:space="1" w:color="auto"/>
          <w:left w:val="single" w:sz="4" w:space="4" w:color="auto"/>
          <w:bottom w:val="single" w:sz="4" w:space="1" w:color="auto"/>
          <w:right w:val="single" w:sz="4" w:space="4" w:color="auto"/>
        </w:pBdr>
        <w:spacing w:after="0"/>
        <w:jc w:val="both"/>
        <w:rPr>
          <w:rFonts w:ascii="Arial" w:hAnsi="Arial" w:cs="Arial"/>
          <w:iCs/>
          <w:sz w:val="22"/>
          <w:szCs w:val="22"/>
        </w:rPr>
      </w:pPr>
      <w:r w:rsidRPr="00426AD9">
        <w:rPr>
          <w:rFonts w:ascii="Arial" w:hAnsi="Arial" w:cs="Arial"/>
          <w:iCs/>
          <w:sz w:val="22"/>
          <w:szCs w:val="22"/>
        </w:rPr>
        <w:t>Adresse siège social (si différente de celle de l’établissement) :</w:t>
      </w:r>
      <w:r w:rsidR="00D23E8C" w:rsidRPr="00426AD9">
        <w:rPr>
          <w:rFonts w:ascii="Arial" w:hAnsi="Arial" w:cs="Arial"/>
          <w:iCs/>
          <w:sz w:val="22"/>
          <w:szCs w:val="22"/>
        </w:rPr>
        <w:t xml:space="preserve"> </w:t>
      </w:r>
      <w:r w:rsidR="005F227A" w:rsidRPr="00426AD9">
        <w:rPr>
          <w:rFonts w:ascii="Arial" w:hAnsi="Arial" w:cs="Arial"/>
          <w:iCs/>
          <w:sz w:val="22"/>
          <w:szCs w:val="22"/>
        </w:rPr>
        <w:fldChar w:fldCharType="begin">
          <w:ffData>
            <w:name w:val="Texte14"/>
            <w:enabled/>
            <w:calcOnExit w:val="0"/>
            <w:textInput/>
          </w:ffData>
        </w:fldChar>
      </w:r>
      <w:bookmarkStart w:id="2" w:name="Texte14"/>
      <w:r w:rsidR="005F227A" w:rsidRPr="00426AD9">
        <w:rPr>
          <w:rFonts w:ascii="Arial" w:hAnsi="Arial" w:cs="Arial"/>
          <w:iCs/>
          <w:sz w:val="22"/>
          <w:szCs w:val="22"/>
        </w:rPr>
        <w:instrText xml:space="preserve"> FORMTEXT </w:instrText>
      </w:r>
      <w:r w:rsidR="005F227A" w:rsidRPr="00426AD9">
        <w:rPr>
          <w:rFonts w:ascii="Arial" w:hAnsi="Arial" w:cs="Arial"/>
          <w:iCs/>
          <w:sz w:val="22"/>
          <w:szCs w:val="22"/>
        </w:rPr>
      </w:r>
      <w:r w:rsidR="005F227A" w:rsidRPr="00426AD9">
        <w:rPr>
          <w:rFonts w:ascii="Arial" w:hAnsi="Arial" w:cs="Arial"/>
          <w:iCs/>
          <w:sz w:val="22"/>
          <w:szCs w:val="22"/>
        </w:rPr>
        <w:fldChar w:fldCharType="separate"/>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sz w:val="22"/>
          <w:szCs w:val="22"/>
        </w:rPr>
        <w:fldChar w:fldCharType="end"/>
      </w:r>
      <w:bookmarkEnd w:id="2"/>
    </w:p>
    <w:p w:rsidR="00887C72" w:rsidRPr="00426AD9" w:rsidRDefault="00887C72" w:rsidP="007209C9">
      <w:pPr>
        <w:pStyle w:val="En-tte"/>
        <w:pBdr>
          <w:top w:val="single" w:sz="4" w:space="1" w:color="auto"/>
          <w:left w:val="single" w:sz="4" w:space="4" w:color="auto"/>
          <w:bottom w:val="single" w:sz="4" w:space="1" w:color="auto"/>
          <w:right w:val="single" w:sz="4" w:space="4" w:color="auto"/>
        </w:pBdr>
        <w:spacing w:after="0"/>
        <w:jc w:val="both"/>
        <w:rPr>
          <w:rFonts w:ascii="Arial" w:hAnsi="Arial" w:cs="Arial"/>
          <w:iCs/>
          <w:sz w:val="22"/>
          <w:szCs w:val="22"/>
        </w:rPr>
      </w:pPr>
    </w:p>
    <w:p w:rsidR="0048171A" w:rsidRPr="00426AD9" w:rsidRDefault="0048171A" w:rsidP="007209C9">
      <w:pPr>
        <w:pStyle w:val="En-tte"/>
        <w:pBdr>
          <w:top w:val="single" w:sz="4" w:space="1" w:color="auto"/>
          <w:left w:val="single" w:sz="4" w:space="4" w:color="auto"/>
          <w:bottom w:val="single" w:sz="4" w:space="1" w:color="auto"/>
          <w:right w:val="single" w:sz="4" w:space="4" w:color="auto"/>
        </w:pBdr>
        <w:spacing w:after="0"/>
        <w:jc w:val="both"/>
        <w:rPr>
          <w:rFonts w:ascii="Arial" w:hAnsi="Arial" w:cs="Arial"/>
          <w:iCs/>
          <w:sz w:val="22"/>
          <w:szCs w:val="22"/>
        </w:rPr>
      </w:pPr>
    </w:p>
    <w:p w:rsidR="0048171A" w:rsidRPr="00426AD9" w:rsidRDefault="0048171A" w:rsidP="007209C9">
      <w:pPr>
        <w:pStyle w:val="En-tte"/>
        <w:pBdr>
          <w:top w:val="single" w:sz="4" w:space="1" w:color="auto"/>
          <w:left w:val="single" w:sz="4" w:space="4" w:color="auto"/>
          <w:bottom w:val="single" w:sz="4" w:space="1" w:color="auto"/>
          <w:right w:val="single" w:sz="4" w:space="4" w:color="auto"/>
        </w:pBdr>
        <w:spacing w:after="0"/>
        <w:jc w:val="both"/>
        <w:rPr>
          <w:rFonts w:ascii="Arial" w:hAnsi="Arial" w:cs="Arial"/>
          <w:iCs/>
          <w:sz w:val="22"/>
          <w:szCs w:val="22"/>
        </w:rPr>
      </w:pPr>
      <w:r w:rsidRPr="00426AD9">
        <w:rPr>
          <w:rFonts w:ascii="Arial" w:hAnsi="Arial" w:cs="Arial"/>
          <w:iCs/>
          <w:sz w:val="22"/>
          <w:szCs w:val="22"/>
        </w:rPr>
        <w:t>Adresse électronique :</w:t>
      </w:r>
      <w:r w:rsidR="005F227A" w:rsidRPr="00426AD9">
        <w:rPr>
          <w:rFonts w:ascii="Arial" w:hAnsi="Arial" w:cs="Arial"/>
          <w:iCs/>
          <w:sz w:val="22"/>
          <w:szCs w:val="22"/>
        </w:rPr>
        <w:fldChar w:fldCharType="begin">
          <w:ffData>
            <w:name w:val="Texte16"/>
            <w:enabled/>
            <w:calcOnExit w:val="0"/>
            <w:textInput/>
          </w:ffData>
        </w:fldChar>
      </w:r>
      <w:bookmarkStart w:id="3" w:name="Texte16"/>
      <w:r w:rsidR="005F227A" w:rsidRPr="00426AD9">
        <w:rPr>
          <w:rFonts w:ascii="Arial" w:hAnsi="Arial" w:cs="Arial"/>
          <w:iCs/>
          <w:sz w:val="22"/>
          <w:szCs w:val="22"/>
        </w:rPr>
        <w:instrText xml:space="preserve"> FORMTEXT </w:instrText>
      </w:r>
      <w:r w:rsidR="005F227A" w:rsidRPr="00426AD9">
        <w:rPr>
          <w:rFonts w:ascii="Arial" w:hAnsi="Arial" w:cs="Arial"/>
          <w:iCs/>
          <w:sz w:val="22"/>
          <w:szCs w:val="22"/>
        </w:rPr>
      </w:r>
      <w:r w:rsidR="005F227A" w:rsidRPr="00426AD9">
        <w:rPr>
          <w:rFonts w:ascii="Arial" w:hAnsi="Arial" w:cs="Arial"/>
          <w:iCs/>
          <w:sz w:val="22"/>
          <w:szCs w:val="22"/>
        </w:rPr>
        <w:fldChar w:fldCharType="separate"/>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sz w:val="22"/>
          <w:szCs w:val="22"/>
        </w:rPr>
        <w:fldChar w:fldCharType="end"/>
      </w:r>
      <w:bookmarkEnd w:id="3"/>
      <w:r w:rsidRPr="00426AD9">
        <w:rPr>
          <w:rFonts w:ascii="Arial" w:hAnsi="Arial" w:cs="Arial"/>
          <w:iCs/>
          <w:sz w:val="22"/>
          <w:szCs w:val="22"/>
        </w:rPr>
        <w:t xml:space="preserve"> </w:t>
      </w:r>
      <w:r w:rsidR="00CF62F5" w:rsidRPr="00426AD9">
        <w:rPr>
          <w:rFonts w:ascii="Arial" w:hAnsi="Arial" w:cs="Arial"/>
          <w:iCs/>
          <w:sz w:val="22"/>
          <w:szCs w:val="22"/>
        </w:rPr>
        <w:t xml:space="preserve"> </w:t>
      </w:r>
      <w:r w:rsidR="00887C72" w:rsidRPr="00426AD9">
        <w:rPr>
          <w:rFonts w:ascii="Arial" w:hAnsi="Arial" w:cs="Arial"/>
          <w:iCs/>
          <w:sz w:val="22"/>
          <w:szCs w:val="22"/>
        </w:rPr>
        <w:tab/>
      </w:r>
      <w:r w:rsidR="00CF62F5" w:rsidRPr="00426AD9">
        <w:rPr>
          <w:rFonts w:ascii="Arial" w:hAnsi="Arial" w:cs="Arial"/>
          <w:iCs/>
          <w:sz w:val="22"/>
          <w:szCs w:val="22"/>
        </w:rPr>
        <w:t>T</w:t>
      </w:r>
      <w:r w:rsidRPr="00426AD9">
        <w:rPr>
          <w:rFonts w:ascii="Arial" w:hAnsi="Arial" w:cs="Arial"/>
          <w:iCs/>
          <w:sz w:val="22"/>
          <w:szCs w:val="22"/>
        </w:rPr>
        <w:t>éléphone :</w:t>
      </w:r>
      <w:r w:rsidR="00CF62F5" w:rsidRPr="00426AD9">
        <w:rPr>
          <w:rFonts w:ascii="Arial" w:hAnsi="Arial" w:cs="Arial"/>
          <w:iCs/>
          <w:sz w:val="22"/>
          <w:szCs w:val="22"/>
        </w:rPr>
        <w:t xml:space="preserve"> </w:t>
      </w:r>
      <w:r w:rsidR="005F227A" w:rsidRPr="00426AD9">
        <w:rPr>
          <w:rFonts w:ascii="Arial" w:hAnsi="Arial" w:cs="Arial"/>
          <w:iCs/>
          <w:sz w:val="22"/>
          <w:szCs w:val="22"/>
        </w:rPr>
        <w:fldChar w:fldCharType="begin">
          <w:ffData>
            <w:name w:val="Texte15"/>
            <w:enabled/>
            <w:calcOnExit w:val="0"/>
            <w:textInput/>
          </w:ffData>
        </w:fldChar>
      </w:r>
      <w:bookmarkStart w:id="4" w:name="Texte15"/>
      <w:r w:rsidR="005F227A" w:rsidRPr="00426AD9">
        <w:rPr>
          <w:rFonts w:ascii="Arial" w:hAnsi="Arial" w:cs="Arial"/>
          <w:iCs/>
          <w:sz w:val="22"/>
          <w:szCs w:val="22"/>
        </w:rPr>
        <w:instrText xml:space="preserve"> FORMTEXT </w:instrText>
      </w:r>
      <w:r w:rsidR="005F227A" w:rsidRPr="00426AD9">
        <w:rPr>
          <w:rFonts w:ascii="Arial" w:hAnsi="Arial" w:cs="Arial"/>
          <w:iCs/>
          <w:sz w:val="22"/>
          <w:szCs w:val="22"/>
        </w:rPr>
      </w:r>
      <w:r w:rsidR="005F227A" w:rsidRPr="00426AD9">
        <w:rPr>
          <w:rFonts w:ascii="Arial" w:hAnsi="Arial" w:cs="Arial"/>
          <w:iCs/>
          <w:sz w:val="22"/>
          <w:szCs w:val="22"/>
        </w:rPr>
        <w:fldChar w:fldCharType="separate"/>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sz w:val="22"/>
          <w:szCs w:val="22"/>
        </w:rPr>
        <w:fldChar w:fldCharType="end"/>
      </w:r>
      <w:bookmarkEnd w:id="4"/>
    </w:p>
    <w:p w:rsidR="0048171A" w:rsidRPr="00426AD9" w:rsidRDefault="0048171A" w:rsidP="007209C9">
      <w:pPr>
        <w:pStyle w:val="En-tte"/>
        <w:pBdr>
          <w:top w:val="single" w:sz="4" w:space="1" w:color="auto"/>
          <w:left w:val="single" w:sz="4" w:space="4" w:color="auto"/>
          <w:bottom w:val="single" w:sz="4" w:space="1" w:color="auto"/>
          <w:right w:val="single" w:sz="4" w:space="4" w:color="auto"/>
        </w:pBdr>
        <w:spacing w:after="0"/>
        <w:jc w:val="both"/>
        <w:rPr>
          <w:rFonts w:ascii="Arial" w:hAnsi="Arial" w:cs="Arial"/>
          <w:iCs/>
          <w:sz w:val="22"/>
          <w:szCs w:val="22"/>
        </w:rPr>
      </w:pPr>
      <w:r w:rsidRPr="00426AD9">
        <w:rPr>
          <w:rFonts w:ascii="Arial" w:hAnsi="Arial" w:cs="Arial"/>
          <w:iCs/>
          <w:sz w:val="22"/>
          <w:szCs w:val="22"/>
        </w:rPr>
        <w:t>Numéro SIRET :</w:t>
      </w:r>
      <w:r w:rsidR="00CF62F5" w:rsidRPr="00426AD9">
        <w:rPr>
          <w:rFonts w:ascii="Arial" w:hAnsi="Arial" w:cs="Arial"/>
          <w:iCs/>
          <w:sz w:val="22"/>
          <w:szCs w:val="22"/>
        </w:rPr>
        <w:t xml:space="preserve"> </w:t>
      </w:r>
      <w:r w:rsidR="005F227A" w:rsidRPr="00426AD9">
        <w:rPr>
          <w:rFonts w:ascii="Arial" w:hAnsi="Arial" w:cs="Arial"/>
          <w:iCs/>
          <w:sz w:val="22"/>
          <w:szCs w:val="22"/>
        </w:rPr>
        <w:fldChar w:fldCharType="begin">
          <w:ffData>
            <w:name w:val="Texte17"/>
            <w:enabled/>
            <w:calcOnExit w:val="0"/>
            <w:textInput/>
          </w:ffData>
        </w:fldChar>
      </w:r>
      <w:bookmarkStart w:id="5" w:name="Texte17"/>
      <w:r w:rsidR="005F227A" w:rsidRPr="00426AD9">
        <w:rPr>
          <w:rFonts w:ascii="Arial" w:hAnsi="Arial" w:cs="Arial"/>
          <w:iCs/>
          <w:sz w:val="22"/>
          <w:szCs w:val="22"/>
        </w:rPr>
        <w:instrText xml:space="preserve"> FORMTEXT </w:instrText>
      </w:r>
      <w:r w:rsidR="005F227A" w:rsidRPr="00426AD9">
        <w:rPr>
          <w:rFonts w:ascii="Arial" w:hAnsi="Arial" w:cs="Arial"/>
          <w:iCs/>
          <w:sz w:val="22"/>
          <w:szCs w:val="22"/>
        </w:rPr>
      </w:r>
      <w:r w:rsidR="005F227A" w:rsidRPr="00426AD9">
        <w:rPr>
          <w:rFonts w:ascii="Arial" w:hAnsi="Arial" w:cs="Arial"/>
          <w:iCs/>
          <w:sz w:val="22"/>
          <w:szCs w:val="22"/>
        </w:rPr>
        <w:fldChar w:fldCharType="separate"/>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noProof/>
          <w:sz w:val="22"/>
          <w:szCs w:val="22"/>
        </w:rPr>
        <w:t> </w:t>
      </w:r>
      <w:r w:rsidR="005F227A" w:rsidRPr="00426AD9">
        <w:rPr>
          <w:rFonts w:ascii="Arial" w:hAnsi="Arial" w:cs="Arial"/>
          <w:iCs/>
          <w:sz w:val="22"/>
          <w:szCs w:val="22"/>
        </w:rPr>
        <w:fldChar w:fldCharType="end"/>
      </w:r>
      <w:bookmarkEnd w:id="5"/>
      <w:r w:rsidR="00533006" w:rsidRPr="00426AD9">
        <w:rPr>
          <w:rFonts w:ascii="Arial" w:hAnsi="Arial" w:cs="Arial"/>
          <w:iCs/>
          <w:sz w:val="22"/>
          <w:szCs w:val="22"/>
        </w:rPr>
        <w:tab/>
        <w:t xml:space="preserve">                                   PME</w:t>
      </w:r>
      <w:r w:rsidR="006D5CB9" w:rsidRPr="00426AD9">
        <w:rPr>
          <w:rFonts w:ascii="Arial" w:hAnsi="Arial" w:cs="Arial"/>
          <w:iCs/>
          <w:sz w:val="22"/>
          <w:szCs w:val="22"/>
        </w:rPr>
        <w:t>-PMI</w:t>
      </w:r>
      <w:r w:rsidR="000F7F92" w:rsidRPr="00426AD9">
        <w:rPr>
          <w:rStyle w:val="Appelnotedebasdep"/>
          <w:rFonts w:ascii="Arial" w:hAnsi="Arial" w:cs="Arial"/>
          <w:iCs/>
          <w:sz w:val="22"/>
          <w:szCs w:val="22"/>
        </w:rPr>
        <w:footnoteReference w:id="1"/>
      </w:r>
      <w:r w:rsidR="00533006" w:rsidRPr="00426AD9">
        <w:rPr>
          <w:rFonts w:ascii="Arial" w:hAnsi="Arial" w:cs="Arial"/>
          <w:iCs/>
          <w:sz w:val="22"/>
          <w:szCs w:val="22"/>
        </w:rPr>
        <w:t xml:space="preserve"> :            </w:t>
      </w:r>
      <w:sdt>
        <w:sdtPr>
          <w:rPr>
            <w:rFonts w:ascii="Arial" w:eastAsia="Wingdings" w:hAnsi="Arial" w:cs="Arial"/>
            <w:sz w:val="22"/>
            <w:szCs w:val="22"/>
          </w:rPr>
          <w:id w:val="-1424025946"/>
          <w14:checkbox>
            <w14:checked w14:val="0"/>
            <w14:checkedState w14:val="2612" w14:font="MS Gothic"/>
            <w14:uncheckedState w14:val="2610" w14:font="MS Gothic"/>
          </w14:checkbox>
        </w:sdtPr>
        <w:sdtEndPr/>
        <w:sdtContent>
          <w:r w:rsidR="00533006" w:rsidRPr="00426AD9">
            <w:rPr>
              <w:rFonts w:ascii="MS Gothic" w:eastAsia="MS Gothic" w:hAnsi="MS Gothic" w:cs="MS Gothic" w:hint="eastAsia"/>
              <w:sz w:val="22"/>
              <w:szCs w:val="22"/>
            </w:rPr>
            <w:t>☐</w:t>
          </w:r>
        </w:sdtContent>
      </w:sdt>
      <w:r w:rsidR="00533006" w:rsidRPr="00426AD9">
        <w:rPr>
          <w:rFonts w:ascii="Arial" w:eastAsia="Wingdings" w:hAnsi="Arial" w:cs="Arial"/>
          <w:color w:val="000000"/>
          <w:sz w:val="22"/>
          <w:szCs w:val="22"/>
        </w:rPr>
        <w:t xml:space="preserve"> NON                   </w:t>
      </w:r>
      <w:sdt>
        <w:sdtPr>
          <w:rPr>
            <w:rFonts w:ascii="Arial" w:eastAsia="Wingdings" w:hAnsi="Arial" w:cs="Arial"/>
            <w:sz w:val="22"/>
            <w:szCs w:val="22"/>
          </w:rPr>
          <w:id w:val="913904447"/>
          <w14:checkbox>
            <w14:checked w14:val="0"/>
            <w14:checkedState w14:val="2612" w14:font="MS Gothic"/>
            <w14:uncheckedState w14:val="2610" w14:font="MS Gothic"/>
          </w14:checkbox>
        </w:sdtPr>
        <w:sdtEndPr/>
        <w:sdtContent>
          <w:r w:rsidR="00533006" w:rsidRPr="00426AD9">
            <w:rPr>
              <w:rFonts w:ascii="MS Gothic" w:eastAsia="MS Gothic" w:hAnsi="MS Gothic" w:cs="MS Gothic" w:hint="eastAsia"/>
              <w:sz w:val="22"/>
              <w:szCs w:val="22"/>
            </w:rPr>
            <w:t>☐</w:t>
          </w:r>
        </w:sdtContent>
      </w:sdt>
      <w:r w:rsidR="00533006" w:rsidRPr="00426AD9">
        <w:rPr>
          <w:rFonts w:ascii="Arial" w:eastAsia="Wingdings" w:hAnsi="Arial" w:cs="Arial"/>
          <w:color w:val="000000"/>
          <w:sz w:val="22"/>
          <w:szCs w:val="22"/>
        </w:rPr>
        <w:t xml:space="preserve"> OUI</w:t>
      </w:r>
    </w:p>
    <w:p w:rsidR="008C2880" w:rsidRPr="00426AD9" w:rsidRDefault="008C2880" w:rsidP="008C2880">
      <w:pPr>
        <w:pStyle w:val="fcase1ertab"/>
        <w:spacing w:before="120"/>
        <w:ind w:left="0" w:firstLine="0"/>
        <w:jc w:val="center"/>
        <w:rPr>
          <w:rFonts w:ascii="Arial" w:eastAsia="Wingdings" w:hAnsi="Arial" w:cs="Arial"/>
          <w:sz w:val="22"/>
          <w:szCs w:val="22"/>
          <w:u w:val="single"/>
        </w:rPr>
      </w:pPr>
      <w:r w:rsidRPr="00426AD9">
        <w:rPr>
          <w:rFonts w:ascii="Arial" w:eastAsia="Wingdings" w:hAnsi="Arial" w:cs="Arial"/>
          <w:sz w:val="22"/>
          <w:szCs w:val="22"/>
          <w:u w:val="single"/>
        </w:rPr>
        <w:t>OU</w:t>
      </w:r>
    </w:p>
    <w:p w:rsidR="00EA2974" w:rsidRPr="00426AD9" w:rsidRDefault="00BC4084" w:rsidP="00EA2974">
      <w:pPr>
        <w:pStyle w:val="fcase1ertab"/>
        <w:spacing w:before="120"/>
        <w:ind w:left="851" w:firstLine="0"/>
        <w:rPr>
          <w:rFonts w:ascii="Arial" w:hAnsi="Arial" w:cs="Arial"/>
          <w:sz w:val="22"/>
          <w:szCs w:val="22"/>
        </w:rPr>
      </w:pPr>
      <w:sdt>
        <w:sdtPr>
          <w:rPr>
            <w:rFonts w:ascii="Arial" w:eastAsia="Wingdings" w:hAnsi="Arial" w:cs="Arial"/>
            <w:sz w:val="22"/>
            <w:szCs w:val="22"/>
          </w:rPr>
          <w:id w:val="489228896"/>
          <w14:checkbox>
            <w14:checked w14:val="0"/>
            <w14:checkedState w14:val="2612" w14:font="MS Gothic"/>
            <w14:uncheckedState w14:val="2610" w14:font="MS Gothic"/>
          </w14:checkbox>
        </w:sdtPr>
        <w:sdtEndPr/>
        <w:sdtContent>
          <w:r w:rsidR="001228B3" w:rsidRPr="00426AD9">
            <w:rPr>
              <w:rFonts w:ascii="MS Gothic" w:eastAsia="MS Gothic" w:hAnsi="MS Gothic" w:cs="MS Gothic" w:hint="eastAsia"/>
              <w:sz w:val="22"/>
              <w:szCs w:val="22"/>
            </w:rPr>
            <w:t>☐</w:t>
          </w:r>
        </w:sdtContent>
      </w:sdt>
      <w:r w:rsidR="001228B3" w:rsidRPr="00426AD9">
        <w:rPr>
          <w:rFonts w:ascii="Arial" w:hAnsi="Arial" w:cs="Arial"/>
          <w:sz w:val="22"/>
          <w:szCs w:val="22"/>
        </w:rPr>
        <w:t xml:space="preserve"> </w:t>
      </w:r>
      <w:r w:rsidR="00191099" w:rsidRPr="00426AD9">
        <w:rPr>
          <w:rFonts w:ascii="Arial" w:hAnsi="Arial" w:cs="Arial"/>
          <w:b/>
          <w:sz w:val="22"/>
          <w:szCs w:val="22"/>
        </w:rPr>
        <w:t xml:space="preserve">L’ensemble des </w:t>
      </w:r>
      <w:r w:rsidR="00F23CA9" w:rsidRPr="00426AD9">
        <w:rPr>
          <w:rFonts w:ascii="Arial" w:hAnsi="Arial" w:cs="Arial"/>
          <w:b/>
          <w:sz w:val="22"/>
          <w:szCs w:val="22"/>
        </w:rPr>
        <w:t>membres du groupement s’engage</w:t>
      </w:r>
      <w:r w:rsidR="00191099" w:rsidRPr="00426AD9">
        <w:rPr>
          <w:rFonts w:ascii="Arial" w:hAnsi="Arial" w:cs="Arial"/>
          <w:b/>
          <w:sz w:val="22"/>
          <w:szCs w:val="22"/>
        </w:rPr>
        <w:t>, sur la base de l’offre du groupemen</w:t>
      </w:r>
      <w:r w:rsidR="00191099" w:rsidRPr="00426AD9">
        <w:rPr>
          <w:rFonts w:ascii="Arial" w:hAnsi="Arial" w:cs="Arial"/>
          <w:sz w:val="22"/>
          <w:szCs w:val="22"/>
        </w:rPr>
        <w:t>t</w:t>
      </w:r>
      <w:r w:rsidR="0033612D" w:rsidRPr="00426AD9">
        <w:rPr>
          <w:rStyle w:val="Appelnotedebasdep"/>
          <w:rFonts w:ascii="Arial" w:hAnsi="Arial" w:cs="Arial"/>
          <w:sz w:val="22"/>
          <w:szCs w:val="22"/>
        </w:rPr>
        <w:footnoteReference w:id="2"/>
      </w:r>
      <w:r w:rsidR="00191099" w:rsidRPr="00426AD9">
        <w:rPr>
          <w:rFonts w:ascii="Arial" w:hAnsi="Arial" w:cs="Arial"/>
          <w:sz w:val="22"/>
          <w:szCs w:val="22"/>
        </w:rPr>
        <w:t> ;</w:t>
      </w:r>
    </w:p>
    <w:p w:rsidR="0033612D" w:rsidRPr="00426AD9" w:rsidRDefault="0033612D" w:rsidP="00191099">
      <w:pPr>
        <w:pStyle w:val="fcase1ertab"/>
        <w:spacing w:before="120"/>
        <w:ind w:left="851" w:firstLine="0"/>
        <w:rPr>
          <w:rFonts w:ascii="Arial" w:hAnsi="Arial" w:cs="Arial"/>
          <w:sz w:val="22"/>
          <w:szCs w:val="22"/>
        </w:rPr>
      </w:pPr>
      <w:r w:rsidRPr="00426AD9">
        <w:rPr>
          <w:rFonts w:ascii="Arial" w:hAnsi="Arial" w:cs="Arial"/>
          <w:sz w:val="22"/>
          <w:szCs w:val="22"/>
        </w:rPr>
        <w:fldChar w:fldCharType="begin">
          <w:ffData>
            <w:name w:val="Texte26"/>
            <w:enabled/>
            <w:calcOnExit w:val="0"/>
            <w:textInput/>
          </w:ffData>
        </w:fldChar>
      </w:r>
      <w:bookmarkStart w:id="6" w:name="Texte26"/>
      <w:r w:rsidRPr="00426AD9">
        <w:rPr>
          <w:rFonts w:ascii="Arial" w:hAnsi="Arial" w:cs="Arial"/>
          <w:sz w:val="22"/>
          <w:szCs w:val="22"/>
        </w:rPr>
        <w:instrText xml:space="preserve"> FORMTEXT </w:instrText>
      </w:r>
      <w:r w:rsidRPr="00426AD9">
        <w:rPr>
          <w:rFonts w:ascii="Arial" w:hAnsi="Arial" w:cs="Arial"/>
          <w:sz w:val="22"/>
          <w:szCs w:val="22"/>
        </w:rPr>
      </w:r>
      <w:r w:rsidRPr="00426AD9">
        <w:rPr>
          <w:rFonts w:ascii="Arial" w:hAnsi="Arial" w:cs="Arial"/>
          <w:sz w:val="22"/>
          <w:szCs w:val="22"/>
        </w:rPr>
        <w:fldChar w:fldCharType="separate"/>
      </w:r>
      <w:r w:rsidRPr="00426AD9">
        <w:rPr>
          <w:rFonts w:ascii="Arial" w:hAnsi="Arial" w:cs="Arial"/>
          <w:noProof/>
          <w:sz w:val="22"/>
          <w:szCs w:val="22"/>
        </w:rPr>
        <w:t> </w:t>
      </w:r>
      <w:r w:rsidRPr="00426AD9">
        <w:rPr>
          <w:rFonts w:ascii="Arial" w:hAnsi="Arial" w:cs="Arial"/>
          <w:noProof/>
          <w:sz w:val="22"/>
          <w:szCs w:val="22"/>
        </w:rPr>
        <w:t> </w:t>
      </w:r>
      <w:r w:rsidRPr="00426AD9">
        <w:rPr>
          <w:rFonts w:ascii="Arial" w:hAnsi="Arial" w:cs="Arial"/>
          <w:noProof/>
          <w:sz w:val="22"/>
          <w:szCs w:val="22"/>
        </w:rPr>
        <w:t> </w:t>
      </w:r>
      <w:r w:rsidRPr="00426AD9">
        <w:rPr>
          <w:rFonts w:ascii="Arial" w:hAnsi="Arial" w:cs="Arial"/>
          <w:noProof/>
          <w:sz w:val="22"/>
          <w:szCs w:val="22"/>
        </w:rPr>
        <w:t> </w:t>
      </w:r>
      <w:r w:rsidRPr="00426AD9">
        <w:rPr>
          <w:rFonts w:ascii="Arial" w:hAnsi="Arial" w:cs="Arial"/>
          <w:noProof/>
          <w:sz w:val="22"/>
          <w:szCs w:val="22"/>
        </w:rPr>
        <w:t> </w:t>
      </w:r>
      <w:r w:rsidRPr="00426AD9">
        <w:rPr>
          <w:rFonts w:ascii="Arial" w:hAnsi="Arial" w:cs="Arial"/>
          <w:sz w:val="22"/>
          <w:szCs w:val="22"/>
        </w:rPr>
        <w:fldChar w:fldCharType="end"/>
      </w:r>
      <w:bookmarkEnd w:id="6"/>
    </w:p>
    <w:p w:rsidR="00887C72" w:rsidRPr="00426AD9" w:rsidRDefault="00887C72" w:rsidP="00E97C1C">
      <w:pPr>
        <w:widowControl/>
        <w:tabs>
          <w:tab w:val="left" w:pos="426"/>
        </w:tabs>
        <w:suppressAutoHyphens w:val="0"/>
        <w:spacing w:after="0" w:line="240" w:lineRule="auto"/>
        <w:jc w:val="both"/>
        <w:rPr>
          <w:rFonts w:ascii="Arial" w:eastAsia="Times New Roman" w:hAnsi="Arial" w:cs="Arial"/>
          <w:sz w:val="22"/>
          <w:szCs w:val="22"/>
          <w:lang w:eastAsia="fr-FR" w:bidi="ar-SA"/>
        </w:rPr>
      </w:pPr>
    </w:p>
    <w:p w:rsidR="00E97C1C" w:rsidRPr="00426AD9" w:rsidRDefault="00BA3C99" w:rsidP="005F227A">
      <w:pPr>
        <w:widowControl/>
        <w:tabs>
          <w:tab w:val="left" w:pos="426"/>
        </w:tabs>
        <w:suppressAutoHyphens w:val="0"/>
        <w:spacing w:after="0" w:line="240" w:lineRule="auto"/>
        <w:jc w:val="center"/>
        <w:rPr>
          <w:rFonts w:ascii="Arial" w:eastAsia="Times New Roman" w:hAnsi="Arial" w:cs="Arial"/>
          <w:b/>
          <w:sz w:val="22"/>
          <w:szCs w:val="22"/>
          <w:lang w:eastAsia="fr-FR" w:bidi="ar-SA"/>
        </w:rPr>
      </w:pPr>
      <w:r w:rsidRPr="00426AD9">
        <w:rPr>
          <w:rFonts w:ascii="Arial" w:eastAsia="Times New Roman" w:hAnsi="Arial" w:cs="Arial"/>
          <w:b/>
          <w:sz w:val="22"/>
          <w:szCs w:val="22"/>
          <w:lang w:eastAsia="fr-FR" w:bidi="ar-SA"/>
        </w:rPr>
        <w:t>A</w:t>
      </w:r>
      <w:r w:rsidR="00E97C1C" w:rsidRPr="00426AD9">
        <w:rPr>
          <w:rFonts w:ascii="Arial" w:eastAsia="Times New Roman" w:hAnsi="Arial" w:cs="Arial"/>
          <w:b/>
          <w:sz w:val="22"/>
          <w:szCs w:val="22"/>
          <w:lang w:eastAsia="fr-FR" w:bidi="ar-SA"/>
        </w:rPr>
        <w:t xml:space="preserve"> exécuter les prestations demandées :</w:t>
      </w:r>
    </w:p>
    <w:p w:rsidR="00E97C1C" w:rsidRPr="00426AD9" w:rsidRDefault="00BC4084" w:rsidP="00E97C1C">
      <w:pPr>
        <w:widowControl/>
        <w:tabs>
          <w:tab w:val="left" w:pos="851"/>
        </w:tabs>
        <w:suppressAutoHyphens w:val="0"/>
        <w:spacing w:before="120" w:after="0" w:line="240" w:lineRule="auto"/>
        <w:ind w:left="709" w:firstLine="142"/>
        <w:jc w:val="both"/>
        <w:rPr>
          <w:rFonts w:ascii="Arial" w:eastAsia="Times New Roman" w:hAnsi="Arial" w:cs="Arial"/>
          <w:sz w:val="22"/>
          <w:szCs w:val="22"/>
          <w:lang w:eastAsia="fr-FR" w:bidi="ar-SA"/>
        </w:rPr>
      </w:pPr>
      <w:sdt>
        <w:sdtPr>
          <w:rPr>
            <w:rFonts w:ascii="Arial" w:eastAsia="Wingdings" w:hAnsi="Arial" w:cs="Arial"/>
            <w:sz w:val="22"/>
            <w:szCs w:val="22"/>
          </w:rPr>
          <w:id w:val="-700401851"/>
          <w14:checkbox>
            <w14:checked w14:val="1"/>
            <w14:checkedState w14:val="2612" w14:font="MS Gothic"/>
            <w14:uncheckedState w14:val="2610" w14:font="MS Gothic"/>
          </w14:checkbox>
        </w:sdtPr>
        <w:sdtEndPr/>
        <w:sdtContent>
          <w:r w:rsidR="009B6329">
            <w:rPr>
              <w:rFonts w:ascii="MS Gothic" w:eastAsia="MS Gothic" w:hAnsi="MS Gothic" w:cs="Arial" w:hint="eastAsia"/>
              <w:sz w:val="22"/>
              <w:szCs w:val="22"/>
            </w:rPr>
            <w:t>☒</w:t>
          </w:r>
        </w:sdtContent>
      </w:sdt>
      <w:r w:rsidR="00987C1D" w:rsidRPr="00426AD9">
        <w:rPr>
          <w:rFonts w:ascii="Arial" w:eastAsia="Times New Roman" w:hAnsi="Arial" w:cs="Arial"/>
          <w:sz w:val="22"/>
          <w:szCs w:val="22"/>
          <w:lang w:eastAsia="fr-FR" w:bidi="ar-SA"/>
        </w:rPr>
        <w:t xml:space="preserve"> </w:t>
      </w:r>
      <w:r w:rsidR="00E97C1C" w:rsidRPr="00426AD9">
        <w:rPr>
          <w:rFonts w:ascii="Arial" w:eastAsia="Times New Roman" w:hAnsi="Arial" w:cs="Arial"/>
          <w:sz w:val="22"/>
          <w:szCs w:val="22"/>
          <w:lang w:eastAsia="fr-FR" w:bidi="ar-SA"/>
        </w:rPr>
        <w:t>aux prix indiqués dans l’annexe financière jointe au présent document.</w:t>
      </w:r>
    </w:p>
    <w:p w:rsidR="00A25487" w:rsidRPr="003D20E7" w:rsidRDefault="00BC4084" w:rsidP="003D20E7">
      <w:pPr>
        <w:widowControl/>
        <w:tabs>
          <w:tab w:val="left" w:pos="851"/>
        </w:tabs>
        <w:suppressAutoHyphens w:val="0"/>
        <w:spacing w:before="120" w:after="0" w:line="240" w:lineRule="auto"/>
        <w:ind w:left="709" w:firstLine="142"/>
        <w:jc w:val="both"/>
        <w:rPr>
          <w:rFonts w:ascii="Arial" w:eastAsia="Times New Roman" w:hAnsi="Arial" w:cs="Arial"/>
          <w:sz w:val="22"/>
          <w:szCs w:val="22"/>
          <w:lang w:eastAsia="fr-FR" w:bidi="ar-SA"/>
        </w:rPr>
      </w:pPr>
      <w:sdt>
        <w:sdtPr>
          <w:rPr>
            <w:rFonts w:ascii="Arial" w:eastAsia="Wingdings" w:hAnsi="Arial" w:cs="Arial"/>
            <w:sz w:val="22"/>
            <w:szCs w:val="22"/>
          </w:rPr>
          <w:id w:val="1335265217"/>
          <w14:checkbox>
            <w14:checked w14:val="0"/>
            <w14:checkedState w14:val="2612" w14:font="MS Gothic"/>
            <w14:uncheckedState w14:val="2610" w14:font="MS Gothic"/>
          </w14:checkbox>
        </w:sdtPr>
        <w:sdtEndPr/>
        <w:sdtContent>
          <w:r w:rsidR="00D304E7" w:rsidRPr="00426AD9">
            <w:rPr>
              <w:rFonts w:ascii="MS Gothic" w:eastAsia="MS Gothic" w:hAnsi="MS Gothic" w:cs="MS Gothic" w:hint="eastAsia"/>
              <w:sz w:val="22"/>
              <w:szCs w:val="22"/>
            </w:rPr>
            <w:t>☐</w:t>
          </w:r>
        </w:sdtContent>
      </w:sdt>
      <w:r w:rsidR="00D304E7" w:rsidRPr="00426AD9">
        <w:rPr>
          <w:rFonts w:ascii="Arial" w:eastAsia="Times New Roman" w:hAnsi="Arial" w:cs="Arial"/>
          <w:sz w:val="22"/>
          <w:szCs w:val="22"/>
          <w:lang w:eastAsia="fr-FR" w:bidi="ar-SA"/>
        </w:rPr>
        <w:t xml:space="preserve"> à effectuer la remise ci-dessous sur les prix indiqués au catalogue :</w:t>
      </w:r>
      <w:r w:rsidR="00FF63E9" w:rsidRPr="00426AD9">
        <w:rPr>
          <w:rFonts w:ascii="Arial" w:eastAsia="Times New Roman" w:hAnsi="Arial" w:cs="Arial"/>
          <w:sz w:val="22"/>
          <w:szCs w:val="22"/>
          <w:lang w:eastAsia="fr-FR" w:bidi="ar-SA"/>
        </w:rPr>
        <w:t xml:space="preserve"> </w:t>
      </w:r>
      <w:r w:rsidR="00FF63E9" w:rsidRPr="00426AD9">
        <w:rPr>
          <w:rFonts w:ascii="Arial" w:eastAsia="Times New Roman" w:hAnsi="Arial" w:cs="Arial"/>
          <w:sz w:val="22"/>
          <w:szCs w:val="22"/>
          <w:bdr w:val="single" w:sz="4" w:space="0" w:color="auto"/>
          <w:lang w:eastAsia="fr-FR" w:bidi="ar-SA"/>
        </w:rPr>
        <w:fldChar w:fldCharType="begin">
          <w:ffData>
            <w:name w:val="Texte29"/>
            <w:enabled/>
            <w:calcOnExit w:val="0"/>
            <w:textInput/>
          </w:ffData>
        </w:fldChar>
      </w:r>
      <w:bookmarkStart w:id="7" w:name="Texte29"/>
      <w:r w:rsidR="00FF63E9" w:rsidRPr="00426AD9">
        <w:rPr>
          <w:rFonts w:ascii="Arial" w:eastAsia="Times New Roman" w:hAnsi="Arial" w:cs="Arial"/>
          <w:sz w:val="22"/>
          <w:szCs w:val="22"/>
          <w:bdr w:val="single" w:sz="4" w:space="0" w:color="auto"/>
          <w:lang w:eastAsia="fr-FR" w:bidi="ar-SA"/>
        </w:rPr>
        <w:instrText xml:space="preserve"> FORMTEXT </w:instrText>
      </w:r>
      <w:r w:rsidR="00FF63E9" w:rsidRPr="00426AD9">
        <w:rPr>
          <w:rFonts w:ascii="Arial" w:eastAsia="Times New Roman" w:hAnsi="Arial" w:cs="Arial"/>
          <w:sz w:val="22"/>
          <w:szCs w:val="22"/>
          <w:bdr w:val="single" w:sz="4" w:space="0" w:color="auto"/>
          <w:lang w:eastAsia="fr-FR" w:bidi="ar-SA"/>
        </w:rPr>
      </w:r>
      <w:r w:rsidR="00FF63E9" w:rsidRPr="00426AD9">
        <w:rPr>
          <w:rFonts w:ascii="Arial" w:eastAsia="Times New Roman" w:hAnsi="Arial" w:cs="Arial"/>
          <w:sz w:val="22"/>
          <w:szCs w:val="22"/>
          <w:bdr w:val="single" w:sz="4" w:space="0" w:color="auto"/>
          <w:lang w:eastAsia="fr-FR" w:bidi="ar-SA"/>
        </w:rPr>
        <w:fldChar w:fldCharType="separate"/>
      </w:r>
      <w:r w:rsidR="00FF63E9" w:rsidRPr="00426AD9">
        <w:rPr>
          <w:rFonts w:ascii="Arial" w:eastAsia="Times New Roman" w:hAnsi="Arial" w:cs="Arial"/>
          <w:noProof/>
          <w:sz w:val="22"/>
          <w:szCs w:val="22"/>
          <w:bdr w:val="single" w:sz="4" w:space="0" w:color="auto"/>
          <w:lang w:eastAsia="fr-FR" w:bidi="ar-SA"/>
        </w:rPr>
        <w:t> </w:t>
      </w:r>
      <w:r w:rsidR="00FF63E9" w:rsidRPr="00426AD9">
        <w:rPr>
          <w:rFonts w:ascii="Arial" w:eastAsia="Times New Roman" w:hAnsi="Arial" w:cs="Arial"/>
          <w:noProof/>
          <w:sz w:val="22"/>
          <w:szCs w:val="22"/>
          <w:bdr w:val="single" w:sz="4" w:space="0" w:color="auto"/>
          <w:lang w:eastAsia="fr-FR" w:bidi="ar-SA"/>
        </w:rPr>
        <w:t> </w:t>
      </w:r>
      <w:r w:rsidR="00FF63E9" w:rsidRPr="00426AD9">
        <w:rPr>
          <w:rFonts w:ascii="Arial" w:eastAsia="Times New Roman" w:hAnsi="Arial" w:cs="Arial"/>
          <w:noProof/>
          <w:sz w:val="22"/>
          <w:szCs w:val="22"/>
          <w:bdr w:val="single" w:sz="4" w:space="0" w:color="auto"/>
          <w:lang w:eastAsia="fr-FR" w:bidi="ar-SA"/>
        </w:rPr>
        <w:t> </w:t>
      </w:r>
      <w:r w:rsidR="00FF63E9" w:rsidRPr="00426AD9">
        <w:rPr>
          <w:rFonts w:ascii="Arial" w:eastAsia="Times New Roman" w:hAnsi="Arial" w:cs="Arial"/>
          <w:noProof/>
          <w:sz w:val="22"/>
          <w:szCs w:val="22"/>
          <w:bdr w:val="single" w:sz="4" w:space="0" w:color="auto"/>
          <w:lang w:eastAsia="fr-FR" w:bidi="ar-SA"/>
        </w:rPr>
        <w:t> </w:t>
      </w:r>
      <w:r w:rsidR="00FF63E9" w:rsidRPr="00426AD9">
        <w:rPr>
          <w:rFonts w:ascii="Arial" w:eastAsia="Times New Roman" w:hAnsi="Arial" w:cs="Arial"/>
          <w:noProof/>
          <w:sz w:val="22"/>
          <w:szCs w:val="22"/>
          <w:bdr w:val="single" w:sz="4" w:space="0" w:color="auto"/>
          <w:lang w:eastAsia="fr-FR" w:bidi="ar-SA"/>
        </w:rPr>
        <w:t> </w:t>
      </w:r>
      <w:r w:rsidR="00FF63E9" w:rsidRPr="00426AD9">
        <w:rPr>
          <w:rFonts w:ascii="Arial" w:eastAsia="Times New Roman" w:hAnsi="Arial" w:cs="Arial"/>
          <w:sz w:val="22"/>
          <w:szCs w:val="22"/>
          <w:bdr w:val="single" w:sz="4" w:space="0" w:color="auto"/>
          <w:lang w:eastAsia="fr-FR" w:bidi="ar-SA"/>
        </w:rPr>
        <w:fldChar w:fldCharType="end"/>
      </w:r>
      <w:bookmarkEnd w:id="7"/>
      <w:r w:rsidR="00FF63E9" w:rsidRPr="00426AD9">
        <w:rPr>
          <w:rFonts w:ascii="Arial" w:eastAsia="Times New Roman" w:hAnsi="Arial" w:cs="Arial"/>
          <w:sz w:val="22"/>
          <w:szCs w:val="22"/>
          <w:bdr w:val="single" w:sz="4" w:space="0" w:color="auto"/>
          <w:lang w:eastAsia="fr-FR" w:bidi="ar-SA"/>
        </w:rPr>
        <w:t xml:space="preserve"> %</w:t>
      </w:r>
    </w:p>
    <w:p w:rsidR="00EA2974" w:rsidRDefault="00EA2974" w:rsidP="005D333F">
      <w:pPr>
        <w:ind w:firstLine="360"/>
        <w:rPr>
          <w:rFonts w:ascii="Arial" w:hAnsi="Arial" w:cs="Arial"/>
          <w:b/>
          <w:bCs/>
          <w:sz w:val="22"/>
          <w:szCs w:val="22"/>
        </w:rPr>
      </w:pPr>
    </w:p>
    <w:p w:rsidR="00C60DC0" w:rsidRPr="00426AD9" w:rsidRDefault="00A9152E" w:rsidP="005D333F">
      <w:pPr>
        <w:ind w:firstLine="360"/>
        <w:rPr>
          <w:rFonts w:ascii="Arial" w:hAnsi="Arial" w:cs="Arial"/>
          <w:sz w:val="22"/>
          <w:szCs w:val="22"/>
        </w:rPr>
      </w:pPr>
      <w:r w:rsidRPr="00426AD9">
        <w:rPr>
          <w:rFonts w:ascii="Arial" w:hAnsi="Arial" w:cs="Arial"/>
          <w:b/>
          <w:bCs/>
          <w:sz w:val="22"/>
          <w:szCs w:val="22"/>
        </w:rPr>
        <w:t>B3</w:t>
      </w:r>
      <w:r w:rsidR="005F227A" w:rsidRPr="00426AD9">
        <w:rPr>
          <w:rFonts w:ascii="Arial" w:hAnsi="Arial" w:cs="Arial"/>
          <w:b/>
          <w:bCs/>
          <w:sz w:val="22"/>
          <w:szCs w:val="22"/>
        </w:rPr>
        <w:t xml:space="preserve"> – Répartition des prestations </w:t>
      </w:r>
      <w:r w:rsidR="005F227A" w:rsidRPr="00426AD9">
        <w:rPr>
          <w:rFonts w:ascii="Arial" w:hAnsi="Arial" w:cs="Arial"/>
          <w:i/>
          <w:iCs/>
          <w:sz w:val="22"/>
          <w:szCs w:val="22"/>
        </w:rPr>
        <w:t>(en cas de groupement conjoint</w:t>
      </w:r>
      <w:r w:rsidR="00CF62F5" w:rsidRPr="00426AD9">
        <w:rPr>
          <w:rFonts w:ascii="Arial" w:hAnsi="Arial" w:cs="Arial"/>
          <w:i/>
          <w:iCs/>
          <w:sz w:val="22"/>
          <w:szCs w:val="22"/>
        </w:rPr>
        <w:t xml:space="preserve"> uniquement</w:t>
      </w:r>
      <w:r w:rsidR="005F227A" w:rsidRPr="00426AD9">
        <w:rPr>
          <w:rFonts w:ascii="Arial" w:hAnsi="Arial" w:cs="Arial"/>
          <w:i/>
          <w:iCs/>
          <w:sz w:val="22"/>
          <w:szCs w:val="22"/>
        </w:rPr>
        <w:t>)</w:t>
      </w:r>
      <w:r w:rsidR="005F227A" w:rsidRPr="00426AD9">
        <w:rPr>
          <w:rFonts w:ascii="Arial" w:hAnsi="Arial" w:cs="Arial"/>
          <w:b/>
          <w:bCs/>
          <w:sz w:val="22"/>
          <w:szCs w:val="22"/>
        </w:rPr>
        <w:t> :</w:t>
      </w:r>
    </w:p>
    <w:tbl>
      <w:tblPr>
        <w:tblW w:w="10347"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3968"/>
        <w:gridCol w:w="2977"/>
        <w:gridCol w:w="3402"/>
      </w:tblGrid>
      <w:tr w:rsidR="00C60DC0" w:rsidRPr="00426AD9" w:rsidTr="00EF7493">
        <w:trPr>
          <w:trHeight w:val="805"/>
        </w:trPr>
        <w:tc>
          <w:tcPr>
            <w:tcW w:w="3968" w:type="dxa"/>
            <w:vMerge w:val="restart"/>
            <w:tcBorders>
              <w:top w:val="single" w:sz="2" w:space="0" w:color="000000"/>
              <w:left w:val="single" w:sz="2" w:space="0" w:color="000000"/>
              <w:bottom w:val="single" w:sz="2" w:space="0" w:color="000000"/>
            </w:tcBorders>
            <w:shd w:val="clear" w:color="auto" w:fill="auto"/>
            <w:tcMar>
              <w:left w:w="54" w:type="dxa"/>
            </w:tcMar>
            <w:vAlign w:val="center"/>
          </w:tcPr>
          <w:p w:rsidR="00C60DC0" w:rsidRPr="00426AD9" w:rsidRDefault="005F227A">
            <w:pPr>
              <w:pStyle w:val="Contenudetableau"/>
              <w:jc w:val="center"/>
              <w:rPr>
                <w:rFonts w:ascii="Arial" w:hAnsi="Arial" w:cs="Arial"/>
                <w:sz w:val="22"/>
                <w:szCs w:val="22"/>
              </w:rPr>
            </w:pPr>
            <w:r w:rsidRPr="00426AD9">
              <w:rPr>
                <w:rFonts w:ascii="Arial" w:hAnsi="Arial" w:cs="Arial"/>
                <w:b/>
                <w:bCs/>
                <w:sz w:val="22"/>
                <w:szCs w:val="22"/>
              </w:rPr>
              <w:t>Désignation des membres</w:t>
            </w:r>
          </w:p>
          <w:p w:rsidR="00C60DC0" w:rsidRPr="00426AD9" w:rsidRDefault="005F227A" w:rsidP="000F7F92">
            <w:pPr>
              <w:pStyle w:val="Contenudetableau"/>
              <w:spacing w:after="0"/>
              <w:jc w:val="center"/>
              <w:rPr>
                <w:rFonts w:ascii="Arial" w:hAnsi="Arial" w:cs="Arial"/>
                <w:sz w:val="22"/>
                <w:szCs w:val="22"/>
              </w:rPr>
            </w:pPr>
            <w:r w:rsidRPr="00426AD9">
              <w:rPr>
                <w:rFonts w:ascii="Arial" w:hAnsi="Arial" w:cs="Arial"/>
                <w:b/>
                <w:bCs/>
                <w:sz w:val="22"/>
                <w:szCs w:val="22"/>
              </w:rPr>
              <w:t xml:space="preserve"> du groupement conjoint</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C60DC0" w:rsidRPr="00426AD9" w:rsidRDefault="005F227A">
            <w:pPr>
              <w:pStyle w:val="Contenudetableau"/>
              <w:jc w:val="center"/>
              <w:rPr>
                <w:rFonts w:ascii="Arial" w:hAnsi="Arial" w:cs="Arial"/>
                <w:sz w:val="22"/>
                <w:szCs w:val="22"/>
              </w:rPr>
            </w:pPr>
            <w:r w:rsidRPr="00426AD9">
              <w:rPr>
                <w:rFonts w:ascii="Arial" w:hAnsi="Arial" w:cs="Arial"/>
                <w:b/>
                <w:bCs/>
                <w:sz w:val="22"/>
                <w:szCs w:val="22"/>
              </w:rPr>
              <w:t>Prestations exécutées par les membres</w:t>
            </w:r>
          </w:p>
          <w:p w:rsidR="00C60DC0" w:rsidRPr="00426AD9" w:rsidRDefault="005F227A" w:rsidP="000F7F92">
            <w:pPr>
              <w:pStyle w:val="Contenudetableau"/>
              <w:spacing w:after="0"/>
              <w:jc w:val="center"/>
              <w:rPr>
                <w:rFonts w:ascii="Arial" w:hAnsi="Arial" w:cs="Arial"/>
                <w:sz w:val="22"/>
                <w:szCs w:val="22"/>
              </w:rPr>
            </w:pPr>
            <w:r w:rsidRPr="00426AD9">
              <w:rPr>
                <w:rFonts w:ascii="Arial" w:hAnsi="Arial" w:cs="Arial"/>
                <w:b/>
                <w:bCs/>
                <w:sz w:val="22"/>
                <w:szCs w:val="22"/>
              </w:rPr>
              <w:t xml:space="preserve"> du groupement conjoint</w:t>
            </w:r>
          </w:p>
        </w:tc>
      </w:tr>
      <w:tr w:rsidR="00C60DC0" w:rsidRPr="00426AD9" w:rsidTr="00EF7493">
        <w:trPr>
          <w:trHeight w:val="463"/>
        </w:trPr>
        <w:tc>
          <w:tcPr>
            <w:tcW w:w="3968" w:type="dxa"/>
            <w:vMerge/>
            <w:tcBorders>
              <w:top w:val="single" w:sz="2" w:space="0" w:color="000000"/>
              <w:left w:val="single" w:sz="2" w:space="0" w:color="000000"/>
              <w:bottom w:val="single" w:sz="2" w:space="0" w:color="000000"/>
            </w:tcBorders>
            <w:shd w:val="clear" w:color="auto" w:fill="auto"/>
            <w:tcMar>
              <w:left w:w="54" w:type="dxa"/>
            </w:tcMar>
            <w:vAlign w:val="center"/>
          </w:tcPr>
          <w:p w:rsidR="00C60DC0" w:rsidRPr="00426AD9" w:rsidRDefault="00C60DC0">
            <w:pPr>
              <w:rPr>
                <w:rFonts w:ascii="Arial" w:hAnsi="Arial" w:cs="Arial"/>
                <w:sz w:val="22"/>
                <w:szCs w:val="22"/>
              </w:rPr>
            </w:pPr>
          </w:p>
        </w:tc>
        <w:tc>
          <w:tcPr>
            <w:tcW w:w="2977" w:type="dxa"/>
            <w:tcBorders>
              <w:left w:val="single" w:sz="2" w:space="0" w:color="000000"/>
              <w:bottom w:val="single" w:sz="2" w:space="0" w:color="000000"/>
            </w:tcBorders>
            <w:shd w:val="clear" w:color="auto" w:fill="auto"/>
            <w:tcMar>
              <w:left w:w="54" w:type="dxa"/>
            </w:tcMar>
            <w:vAlign w:val="center"/>
          </w:tcPr>
          <w:p w:rsidR="00C60DC0" w:rsidRPr="00426AD9" w:rsidRDefault="005F227A" w:rsidP="00EF7493">
            <w:pPr>
              <w:pStyle w:val="Contenudetableau"/>
              <w:jc w:val="center"/>
              <w:rPr>
                <w:rFonts w:ascii="Arial" w:hAnsi="Arial" w:cs="Arial"/>
                <w:sz w:val="22"/>
                <w:szCs w:val="22"/>
              </w:rPr>
            </w:pPr>
            <w:r w:rsidRPr="00426AD9">
              <w:rPr>
                <w:rFonts w:ascii="Arial" w:hAnsi="Arial" w:cs="Arial"/>
                <w:b/>
                <w:bCs/>
                <w:sz w:val="22"/>
                <w:szCs w:val="22"/>
              </w:rPr>
              <w:t>Nature des prestations</w:t>
            </w:r>
          </w:p>
        </w:tc>
        <w:tc>
          <w:tcPr>
            <w:tcW w:w="3402" w:type="dxa"/>
            <w:tcBorders>
              <w:left w:val="single" w:sz="2" w:space="0" w:color="000000"/>
              <w:bottom w:val="single" w:sz="2" w:space="0" w:color="000000"/>
              <w:right w:val="single" w:sz="2" w:space="0" w:color="000000"/>
            </w:tcBorders>
            <w:shd w:val="clear" w:color="auto" w:fill="auto"/>
            <w:tcMar>
              <w:left w:w="54" w:type="dxa"/>
            </w:tcMar>
            <w:vAlign w:val="center"/>
          </w:tcPr>
          <w:p w:rsidR="00C60DC0" w:rsidRPr="00426AD9" w:rsidRDefault="005F227A" w:rsidP="00EF7493">
            <w:pPr>
              <w:pStyle w:val="Contenudetableau"/>
              <w:spacing w:after="0"/>
              <w:jc w:val="center"/>
              <w:rPr>
                <w:rFonts w:ascii="Arial" w:hAnsi="Arial" w:cs="Arial"/>
                <w:sz w:val="22"/>
                <w:szCs w:val="22"/>
              </w:rPr>
            </w:pPr>
            <w:r w:rsidRPr="00426AD9">
              <w:rPr>
                <w:rFonts w:ascii="Arial" w:hAnsi="Arial" w:cs="Arial"/>
                <w:b/>
                <w:bCs/>
                <w:sz w:val="22"/>
                <w:szCs w:val="22"/>
              </w:rPr>
              <w:t>Montant HT de la prestation</w:t>
            </w:r>
          </w:p>
        </w:tc>
      </w:tr>
      <w:tr w:rsidR="00C60DC0" w:rsidRPr="00426AD9" w:rsidTr="00EF7493">
        <w:trPr>
          <w:trHeight w:val="567"/>
        </w:trPr>
        <w:tc>
          <w:tcPr>
            <w:tcW w:w="3968" w:type="dxa"/>
            <w:tcBorders>
              <w:left w:val="single" w:sz="2" w:space="0" w:color="000000"/>
              <w:bottom w:val="single" w:sz="2" w:space="0" w:color="000000"/>
            </w:tcBorders>
            <w:shd w:val="clear" w:color="auto" w:fill="66CCFF"/>
            <w:tcMar>
              <w:left w:w="54" w:type="dxa"/>
            </w:tcMar>
          </w:tcPr>
          <w:p w:rsidR="00C60DC0" w:rsidRPr="00426AD9" w:rsidRDefault="00C60DC0">
            <w:pPr>
              <w:pStyle w:val="Contenudetableau"/>
              <w:jc w:val="both"/>
              <w:rPr>
                <w:rFonts w:ascii="Arial" w:hAnsi="Arial" w:cs="Arial"/>
                <w:sz w:val="22"/>
                <w:szCs w:val="22"/>
              </w:rPr>
            </w:pPr>
          </w:p>
        </w:tc>
        <w:tc>
          <w:tcPr>
            <w:tcW w:w="2977" w:type="dxa"/>
            <w:tcBorders>
              <w:left w:val="single" w:sz="2" w:space="0" w:color="000000"/>
              <w:bottom w:val="single" w:sz="2" w:space="0" w:color="000000"/>
            </w:tcBorders>
            <w:shd w:val="clear" w:color="auto" w:fill="66CCFF"/>
            <w:tcMar>
              <w:left w:w="54" w:type="dxa"/>
            </w:tcMar>
          </w:tcPr>
          <w:p w:rsidR="00C60DC0" w:rsidRPr="00426AD9" w:rsidRDefault="00C60DC0">
            <w:pPr>
              <w:pStyle w:val="Contenudetableau"/>
              <w:jc w:val="both"/>
              <w:rPr>
                <w:rFonts w:ascii="Arial" w:hAnsi="Arial" w:cs="Arial"/>
                <w:sz w:val="22"/>
                <w:szCs w:val="22"/>
              </w:rPr>
            </w:pPr>
          </w:p>
        </w:tc>
        <w:tc>
          <w:tcPr>
            <w:tcW w:w="3402" w:type="dxa"/>
            <w:tcBorders>
              <w:left w:val="single" w:sz="2" w:space="0" w:color="000000"/>
              <w:bottom w:val="single" w:sz="2" w:space="0" w:color="000000"/>
              <w:right w:val="single" w:sz="2" w:space="0" w:color="000000"/>
            </w:tcBorders>
            <w:shd w:val="clear" w:color="auto" w:fill="66CCFF"/>
            <w:tcMar>
              <w:left w:w="54" w:type="dxa"/>
            </w:tcMar>
          </w:tcPr>
          <w:p w:rsidR="00C60DC0" w:rsidRPr="00426AD9" w:rsidRDefault="00C60DC0">
            <w:pPr>
              <w:pStyle w:val="Contenudetableau"/>
              <w:jc w:val="both"/>
              <w:rPr>
                <w:rFonts w:ascii="Arial" w:hAnsi="Arial" w:cs="Arial"/>
                <w:sz w:val="22"/>
                <w:szCs w:val="22"/>
              </w:rPr>
            </w:pPr>
          </w:p>
        </w:tc>
      </w:tr>
      <w:tr w:rsidR="00C60DC0" w:rsidRPr="00426AD9" w:rsidTr="00EF7493">
        <w:trPr>
          <w:trHeight w:val="567"/>
        </w:trPr>
        <w:tc>
          <w:tcPr>
            <w:tcW w:w="3968" w:type="dxa"/>
            <w:tcBorders>
              <w:left w:val="single" w:sz="2" w:space="0" w:color="000000"/>
              <w:bottom w:val="single" w:sz="2" w:space="0" w:color="000000"/>
            </w:tcBorders>
            <w:shd w:val="clear" w:color="auto" w:fill="auto"/>
            <w:tcMar>
              <w:left w:w="54" w:type="dxa"/>
            </w:tcMar>
          </w:tcPr>
          <w:p w:rsidR="00C60DC0" w:rsidRPr="00426AD9" w:rsidRDefault="00C60DC0">
            <w:pPr>
              <w:pStyle w:val="Contenudetableau"/>
              <w:jc w:val="both"/>
              <w:rPr>
                <w:rFonts w:ascii="Arial" w:hAnsi="Arial" w:cs="Arial"/>
                <w:sz w:val="22"/>
                <w:szCs w:val="22"/>
              </w:rPr>
            </w:pPr>
          </w:p>
        </w:tc>
        <w:tc>
          <w:tcPr>
            <w:tcW w:w="2977" w:type="dxa"/>
            <w:tcBorders>
              <w:left w:val="single" w:sz="2" w:space="0" w:color="000000"/>
              <w:bottom w:val="single" w:sz="2" w:space="0" w:color="000000"/>
            </w:tcBorders>
            <w:shd w:val="clear" w:color="auto" w:fill="auto"/>
            <w:tcMar>
              <w:left w:w="54" w:type="dxa"/>
            </w:tcMar>
          </w:tcPr>
          <w:p w:rsidR="00C60DC0" w:rsidRPr="00426AD9" w:rsidRDefault="00C60DC0">
            <w:pPr>
              <w:pStyle w:val="Contenudetableau"/>
              <w:jc w:val="both"/>
              <w:rPr>
                <w:rFonts w:ascii="Arial" w:hAnsi="Arial" w:cs="Arial"/>
                <w:sz w:val="22"/>
                <w:szCs w:val="22"/>
              </w:rPr>
            </w:pPr>
          </w:p>
        </w:tc>
        <w:tc>
          <w:tcPr>
            <w:tcW w:w="3402" w:type="dxa"/>
            <w:tcBorders>
              <w:left w:val="single" w:sz="2" w:space="0" w:color="000000"/>
              <w:bottom w:val="single" w:sz="2" w:space="0" w:color="000000"/>
              <w:right w:val="single" w:sz="2" w:space="0" w:color="000000"/>
            </w:tcBorders>
            <w:shd w:val="clear" w:color="auto" w:fill="auto"/>
            <w:tcMar>
              <w:left w:w="54" w:type="dxa"/>
            </w:tcMar>
          </w:tcPr>
          <w:p w:rsidR="00C60DC0" w:rsidRPr="00426AD9" w:rsidRDefault="00C60DC0">
            <w:pPr>
              <w:pStyle w:val="Contenudetableau"/>
              <w:jc w:val="both"/>
              <w:rPr>
                <w:rFonts w:ascii="Arial" w:hAnsi="Arial" w:cs="Arial"/>
                <w:sz w:val="22"/>
                <w:szCs w:val="22"/>
              </w:rPr>
            </w:pPr>
          </w:p>
        </w:tc>
      </w:tr>
      <w:tr w:rsidR="00C60DC0" w:rsidRPr="00426AD9" w:rsidTr="00EF7493">
        <w:trPr>
          <w:trHeight w:val="567"/>
        </w:trPr>
        <w:tc>
          <w:tcPr>
            <w:tcW w:w="3968" w:type="dxa"/>
            <w:tcBorders>
              <w:left w:val="single" w:sz="2" w:space="0" w:color="000000"/>
            </w:tcBorders>
            <w:shd w:val="clear" w:color="auto" w:fill="66CCFF"/>
            <w:tcMar>
              <w:left w:w="54" w:type="dxa"/>
            </w:tcMar>
          </w:tcPr>
          <w:p w:rsidR="00C60DC0" w:rsidRPr="00426AD9" w:rsidRDefault="00C60DC0">
            <w:pPr>
              <w:pStyle w:val="Contenudetableau"/>
              <w:jc w:val="both"/>
              <w:rPr>
                <w:rFonts w:ascii="Arial" w:hAnsi="Arial" w:cs="Arial"/>
                <w:sz w:val="22"/>
                <w:szCs w:val="22"/>
              </w:rPr>
            </w:pPr>
          </w:p>
        </w:tc>
        <w:tc>
          <w:tcPr>
            <w:tcW w:w="2977" w:type="dxa"/>
            <w:tcBorders>
              <w:left w:val="single" w:sz="2" w:space="0" w:color="000000"/>
            </w:tcBorders>
            <w:shd w:val="clear" w:color="auto" w:fill="66CCFF"/>
            <w:tcMar>
              <w:left w:w="54" w:type="dxa"/>
            </w:tcMar>
          </w:tcPr>
          <w:p w:rsidR="00C60DC0" w:rsidRPr="00426AD9" w:rsidRDefault="00C60DC0">
            <w:pPr>
              <w:pStyle w:val="Contenudetableau"/>
              <w:jc w:val="both"/>
              <w:rPr>
                <w:rFonts w:ascii="Arial" w:hAnsi="Arial" w:cs="Arial"/>
                <w:sz w:val="22"/>
                <w:szCs w:val="22"/>
              </w:rPr>
            </w:pPr>
          </w:p>
        </w:tc>
        <w:tc>
          <w:tcPr>
            <w:tcW w:w="3402" w:type="dxa"/>
            <w:tcBorders>
              <w:left w:val="single" w:sz="2" w:space="0" w:color="000000"/>
              <w:right w:val="single" w:sz="2" w:space="0" w:color="000000"/>
            </w:tcBorders>
            <w:shd w:val="clear" w:color="auto" w:fill="66CCFF"/>
            <w:tcMar>
              <w:left w:w="54" w:type="dxa"/>
            </w:tcMar>
          </w:tcPr>
          <w:p w:rsidR="00C60DC0" w:rsidRPr="00426AD9" w:rsidRDefault="00C60DC0">
            <w:pPr>
              <w:pStyle w:val="Contenudetableau"/>
              <w:jc w:val="both"/>
              <w:rPr>
                <w:rFonts w:ascii="Arial" w:hAnsi="Arial" w:cs="Arial"/>
                <w:sz w:val="22"/>
                <w:szCs w:val="22"/>
              </w:rPr>
            </w:pPr>
          </w:p>
        </w:tc>
      </w:tr>
    </w:tbl>
    <w:p w:rsidR="00D35555" w:rsidRDefault="00D35555" w:rsidP="00705C35">
      <w:pPr>
        <w:spacing w:after="0"/>
        <w:ind w:firstLine="360"/>
        <w:rPr>
          <w:rFonts w:ascii="Arial" w:hAnsi="Arial" w:cs="Arial"/>
          <w:b/>
          <w:bCs/>
          <w:sz w:val="22"/>
          <w:szCs w:val="22"/>
        </w:rPr>
      </w:pPr>
    </w:p>
    <w:p w:rsidR="00C60DC0" w:rsidRPr="00426AD9" w:rsidRDefault="005F227A" w:rsidP="00D304E7">
      <w:pPr>
        <w:ind w:firstLine="360"/>
        <w:rPr>
          <w:rFonts w:ascii="Arial" w:hAnsi="Arial" w:cs="Arial"/>
          <w:sz w:val="22"/>
          <w:szCs w:val="22"/>
        </w:rPr>
      </w:pPr>
      <w:r w:rsidRPr="00426AD9">
        <w:rPr>
          <w:rFonts w:ascii="Arial" w:hAnsi="Arial" w:cs="Arial"/>
          <w:b/>
          <w:bCs/>
          <w:sz w:val="22"/>
          <w:szCs w:val="22"/>
        </w:rPr>
        <w:t>B</w:t>
      </w:r>
      <w:r w:rsidR="00533006" w:rsidRPr="00426AD9">
        <w:rPr>
          <w:rFonts w:ascii="Arial" w:hAnsi="Arial" w:cs="Arial"/>
          <w:b/>
          <w:bCs/>
          <w:sz w:val="22"/>
          <w:szCs w:val="22"/>
        </w:rPr>
        <w:t>3</w:t>
      </w:r>
      <w:r w:rsidRPr="00426AD9">
        <w:rPr>
          <w:rFonts w:ascii="Arial" w:hAnsi="Arial" w:cs="Arial"/>
          <w:b/>
          <w:bCs/>
          <w:sz w:val="22"/>
          <w:szCs w:val="22"/>
        </w:rPr>
        <w:t xml:space="preserve"> – Compte (s) à créditer :</w:t>
      </w:r>
      <w:r w:rsidR="00263F4D" w:rsidRPr="00426AD9">
        <w:rPr>
          <w:rFonts w:ascii="Arial" w:hAnsi="Arial" w:cs="Arial"/>
          <w:b/>
          <w:bCs/>
          <w:sz w:val="22"/>
          <w:szCs w:val="22"/>
        </w:rPr>
        <w:t xml:space="preserve"> </w:t>
      </w:r>
      <w:r w:rsidRPr="00426AD9">
        <w:rPr>
          <w:rFonts w:ascii="Arial" w:hAnsi="Arial" w:cs="Arial"/>
          <w:i/>
          <w:iCs/>
          <w:sz w:val="22"/>
          <w:szCs w:val="22"/>
        </w:rPr>
        <w:t>(Joindre un ou des relevé(s) d'identité bancaire ou postal.)</w:t>
      </w:r>
    </w:p>
    <w:p w:rsidR="00C60DC0" w:rsidRPr="00426AD9" w:rsidRDefault="005F227A" w:rsidP="008B346F">
      <w:pPr>
        <w:pStyle w:val="Paragraphedeliste"/>
        <w:numPr>
          <w:ilvl w:val="0"/>
          <w:numId w:val="8"/>
        </w:numPr>
        <w:rPr>
          <w:rFonts w:ascii="Arial" w:hAnsi="Arial" w:cs="Arial"/>
          <w:sz w:val="22"/>
          <w:szCs w:val="22"/>
        </w:rPr>
      </w:pPr>
      <w:r w:rsidRPr="00426AD9">
        <w:rPr>
          <w:rFonts w:ascii="Arial" w:hAnsi="Arial" w:cs="Arial"/>
          <w:sz w:val="22"/>
          <w:szCs w:val="22"/>
        </w:rPr>
        <w:t>Nom de l'établissement bancaire :</w:t>
      </w:r>
      <w:r w:rsidR="00E05DC5" w:rsidRPr="00426AD9">
        <w:rPr>
          <w:rFonts w:ascii="Arial" w:hAnsi="Arial" w:cs="Arial"/>
          <w:sz w:val="22"/>
          <w:szCs w:val="22"/>
        </w:rPr>
        <w:t xml:space="preserve"> </w:t>
      </w:r>
      <w:r w:rsidR="00E05DC5" w:rsidRPr="00426AD9">
        <w:rPr>
          <w:rFonts w:ascii="Arial" w:hAnsi="Arial" w:cs="Arial"/>
          <w:sz w:val="22"/>
          <w:szCs w:val="22"/>
        </w:rPr>
        <w:fldChar w:fldCharType="begin">
          <w:ffData>
            <w:name w:val="Texte21"/>
            <w:enabled/>
            <w:calcOnExit w:val="0"/>
            <w:textInput/>
          </w:ffData>
        </w:fldChar>
      </w:r>
      <w:bookmarkStart w:id="8" w:name="Texte21"/>
      <w:r w:rsidR="00E05DC5" w:rsidRPr="00426AD9">
        <w:rPr>
          <w:rFonts w:ascii="Arial" w:hAnsi="Arial" w:cs="Arial"/>
          <w:sz w:val="22"/>
          <w:szCs w:val="22"/>
        </w:rPr>
        <w:instrText xml:space="preserve"> FORMTEXT </w:instrText>
      </w:r>
      <w:r w:rsidR="00E05DC5" w:rsidRPr="00426AD9">
        <w:rPr>
          <w:rFonts w:ascii="Arial" w:hAnsi="Arial" w:cs="Arial"/>
          <w:sz w:val="22"/>
          <w:szCs w:val="22"/>
        </w:rPr>
      </w:r>
      <w:r w:rsidR="00E05DC5" w:rsidRPr="00426AD9">
        <w:rPr>
          <w:rFonts w:ascii="Arial" w:hAnsi="Arial" w:cs="Arial"/>
          <w:sz w:val="22"/>
          <w:szCs w:val="22"/>
        </w:rPr>
        <w:fldChar w:fldCharType="separate"/>
      </w:r>
      <w:r w:rsidR="00E05DC5" w:rsidRPr="00426AD9">
        <w:rPr>
          <w:rFonts w:ascii="Arial" w:hAnsi="Arial" w:cs="Arial"/>
          <w:noProof/>
          <w:sz w:val="22"/>
          <w:szCs w:val="22"/>
        </w:rPr>
        <w:t> </w:t>
      </w:r>
      <w:r w:rsidR="00E05DC5" w:rsidRPr="00426AD9">
        <w:rPr>
          <w:rFonts w:ascii="Arial" w:hAnsi="Arial" w:cs="Arial"/>
          <w:noProof/>
          <w:sz w:val="22"/>
          <w:szCs w:val="22"/>
        </w:rPr>
        <w:t> </w:t>
      </w:r>
      <w:r w:rsidR="00E05DC5" w:rsidRPr="00426AD9">
        <w:rPr>
          <w:rFonts w:ascii="Arial" w:hAnsi="Arial" w:cs="Arial"/>
          <w:noProof/>
          <w:sz w:val="22"/>
          <w:szCs w:val="22"/>
        </w:rPr>
        <w:t> </w:t>
      </w:r>
      <w:r w:rsidR="00E05DC5" w:rsidRPr="00426AD9">
        <w:rPr>
          <w:rFonts w:ascii="Arial" w:hAnsi="Arial" w:cs="Arial"/>
          <w:noProof/>
          <w:sz w:val="22"/>
          <w:szCs w:val="22"/>
        </w:rPr>
        <w:t> </w:t>
      </w:r>
      <w:r w:rsidR="00E05DC5" w:rsidRPr="00426AD9">
        <w:rPr>
          <w:rFonts w:ascii="Arial" w:hAnsi="Arial" w:cs="Arial"/>
          <w:noProof/>
          <w:sz w:val="22"/>
          <w:szCs w:val="22"/>
        </w:rPr>
        <w:t> </w:t>
      </w:r>
      <w:r w:rsidR="00E05DC5" w:rsidRPr="00426AD9">
        <w:rPr>
          <w:rFonts w:ascii="Arial" w:hAnsi="Arial" w:cs="Arial"/>
          <w:sz w:val="22"/>
          <w:szCs w:val="22"/>
        </w:rPr>
        <w:fldChar w:fldCharType="end"/>
      </w:r>
      <w:bookmarkEnd w:id="8"/>
    </w:p>
    <w:p w:rsidR="00C60DC0" w:rsidRPr="00426AD9" w:rsidRDefault="005F227A" w:rsidP="008B346F">
      <w:pPr>
        <w:pStyle w:val="Paragraphedeliste"/>
        <w:numPr>
          <w:ilvl w:val="0"/>
          <w:numId w:val="8"/>
        </w:numPr>
        <w:rPr>
          <w:rFonts w:ascii="Arial" w:hAnsi="Arial" w:cs="Arial"/>
          <w:sz w:val="22"/>
          <w:szCs w:val="22"/>
        </w:rPr>
      </w:pPr>
      <w:r w:rsidRPr="00426AD9">
        <w:rPr>
          <w:rFonts w:ascii="Arial" w:hAnsi="Arial" w:cs="Arial"/>
          <w:sz w:val="22"/>
          <w:szCs w:val="22"/>
        </w:rPr>
        <w:t>Numéro</w:t>
      </w:r>
      <w:r w:rsidR="00F23CA9" w:rsidRPr="00426AD9">
        <w:rPr>
          <w:rFonts w:ascii="Arial" w:hAnsi="Arial" w:cs="Arial"/>
          <w:sz w:val="22"/>
          <w:szCs w:val="22"/>
        </w:rPr>
        <w:t xml:space="preserve"> IBAN </w:t>
      </w:r>
      <w:r w:rsidRPr="00426AD9">
        <w:rPr>
          <w:rFonts w:ascii="Arial" w:hAnsi="Arial" w:cs="Arial"/>
          <w:sz w:val="22"/>
          <w:szCs w:val="22"/>
        </w:rPr>
        <w:t>:</w:t>
      </w:r>
      <w:r w:rsidR="008C2880" w:rsidRPr="00426AD9">
        <w:rPr>
          <w:rFonts w:ascii="Arial" w:hAnsi="Arial" w:cs="Arial"/>
          <w:sz w:val="22"/>
          <w:szCs w:val="22"/>
        </w:rPr>
        <w:t xml:space="preserve"> </w:t>
      </w:r>
      <w:r w:rsidR="00E05DC5" w:rsidRPr="00426AD9">
        <w:rPr>
          <w:rFonts w:ascii="Arial" w:hAnsi="Arial" w:cs="Arial"/>
          <w:sz w:val="22"/>
          <w:szCs w:val="22"/>
        </w:rPr>
        <w:fldChar w:fldCharType="begin">
          <w:ffData>
            <w:name w:val="Texte22"/>
            <w:enabled/>
            <w:calcOnExit w:val="0"/>
            <w:textInput/>
          </w:ffData>
        </w:fldChar>
      </w:r>
      <w:bookmarkStart w:id="9" w:name="Texte22"/>
      <w:r w:rsidR="00E05DC5" w:rsidRPr="00426AD9">
        <w:rPr>
          <w:rFonts w:ascii="Arial" w:hAnsi="Arial" w:cs="Arial"/>
          <w:sz w:val="22"/>
          <w:szCs w:val="22"/>
        </w:rPr>
        <w:instrText xml:space="preserve"> FORMTEXT </w:instrText>
      </w:r>
      <w:r w:rsidR="00E05DC5" w:rsidRPr="00426AD9">
        <w:rPr>
          <w:rFonts w:ascii="Arial" w:hAnsi="Arial" w:cs="Arial"/>
          <w:sz w:val="22"/>
          <w:szCs w:val="22"/>
        </w:rPr>
      </w:r>
      <w:r w:rsidR="00E05DC5" w:rsidRPr="00426AD9">
        <w:rPr>
          <w:rFonts w:ascii="Arial" w:hAnsi="Arial" w:cs="Arial"/>
          <w:sz w:val="22"/>
          <w:szCs w:val="22"/>
        </w:rPr>
        <w:fldChar w:fldCharType="separate"/>
      </w:r>
      <w:r w:rsidR="00E05DC5" w:rsidRPr="00426AD9">
        <w:rPr>
          <w:rFonts w:ascii="Arial" w:hAnsi="Arial" w:cs="Arial"/>
          <w:noProof/>
          <w:sz w:val="22"/>
          <w:szCs w:val="22"/>
        </w:rPr>
        <w:t> </w:t>
      </w:r>
      <w:r w:rsidR="00E05DC5" w:rsidRPr="00426AD9">
        <w:rPr>
          <w:rFonts w:ascii="Arial" w:hAnsi="Arial" w:cs="Arial"/>
          <w:noProof/>
          <w:sz w:val="22"/>
          <w:szCs w:val="22"/>
        </w:rPr>
        <w:t> </w:t>
      </w:r>
      <w:r w:rsidR="00E05DC5" w:rsidRPr="00426AD9">
        <w:rPr>
          <w:rFonts w:ascii="Arial" w:hAnsi="Arial" w:cs="Arial"/>
          <w:noProof/>
          <w:sz w:val="22"/>
          <w:szCs w:val="22"/>
        </w:rPr>
        <w:t> </w:t>
      </w:r>
      <w:r w:rsidR="00E05DC5" w:rsidRPr="00426AD9">
        <w:rPr>
          <w:rFonts w:ascii="Arial" w:hAnsi="Arial" w:cs="Arial"/>
          <w:noProof/>
          <w:sz w:val="22"/>
          <w:szCs w:val="22"/>
        </w:rPr>
        <w:t> </w:t>
      </w:r>
      <w:r w:rsidR="00E05DC5" w:rsidRPr="00426AD9">
        <w:rPr>
          <w:rFonts w:ascii="Arial" w:hAnsi="Arial" w:cs="Arial"/>
          <w:noProof/>
          <w:sz w:val="22"/>
          <w:szCs w:val="22"/>
        </w:rPr>
        <w:t> </w:t>
      </w:r>
      <w:r w:rsidR="00E05DC5" w:rsidRPr="00426AD9">
        <w:rPr>
          <w:rFonts w:ascii="Arial" w:hAnsi="Arial" w:cs="Arial"/>
          <w:sz w:val="22"/>
          <w:szCs w:val="22"/>
        </w:rPr>
        <w:fldChar w:fldCharType="end"/>
      </w:r>
      <w:bookmarkEnd w:id="9"/>
    </w:p>
    <w:p w:rsidR="0066267F" w:rsidRPr="00426AD9" w:rsidRDefault="0066267F" w:rsidP="00FF63E9">
      <w:pPr>
        <w:spacing w:after="0"/>
        <w:rPr>
          <w:rFonts w:ascii="Arial" w:hAnsi="Arial" w:cs="Arial"/>
          <w:b/>
          <w:bCs/>
          <w:sz w:val="22"/>
          <w:szCs w:val="22"/>
        </w:rPr>
      </w:pPr>
    </w:p>
    <w:p w:rsidR="00C60DC0" w:rsidRPr="00426AD9" w:rsidRDefault="00533006" w:rsidP="00D304E7">
      <w:pPr>
        <w:ind w:firstLine="360"/>
        <w:rPr>
          <w:rFonts w:ascii="Arial" w:hAnsi="Arial" w:cs="Arial"/>
          <w:sz w:val="22"/>
          <w:szCs w:val="22"/>
        </w:rPr>
      </w:pPr>
      <w:r w:rsidRPr="00426AD9">
        <w:rPr>
          <w:rFonts w:ascii="Arial" w:hAnsi="Arial" w:cs="Arial"/>
          <w:b/>
          <w:bCs/>
          <w:sz w:val="22"/>
          <w:szCs w:val="22"/>
        </w:rPr>
        <w:t>B4</w:t>
      </w:r>
      <w:r w:rsidR="005F227A" w:rsidRPr="00426AD9">
        <w:rPr>
          <w:rFonts w:ascii="Arial" w:hAnsi="Arial" w:cs="Arial"/>
          <w:b/>
          <w:bCs/>
          <w:sz w:val="22"/>
          <w:szCs w:val="22"/>
        </w:rPr>
        <w:t xml:space="preserve"> – Avance </w:t>
      </w:r>
      <w:r w:rsidR="00CD1FEE" w:rsidRPr="00426AD9">
        <w:rPr>
          <w:rFonts w:ascii="Arial" w:hAnsi="Arial" w:cs="Arial"/>
          <w:i/>
          <w:iCs/>
          <w:sz w:val="22"/>
          <w:szCs w:val="22"/>
        </w:rPr>
        <w:t>(article 110</w:t>
      </w:r>
      <w:r w:rsidR="005F227A" w:rsidRPr="00426AD9">
        <w:rPr>
          <w:rFonts w:ascii="Arial" w:hAnsi="Arial" w:cs="Arial"/>
          <w:i/>
          <w:iCs/>
          <w:sz w:val="22"/>
          <w:szCs w:val="22"/>
        </w:rPr>
        <w:t xml:space="preserve"> du </w:t>
      </w:r>
      <w:r w:rsidR="00CD1FEE" w:rsidRPr="00426AD9">
        <w:rPr>
          <w:rFonts w:ascii="Arial" w:hAnsi="Arial" w:cs="Arial"/>
          <w:i/>
          <w:iCs/>
          <w:sz w:val="22"/>
          <w:szCs w:val="22"/>
        </w:rPr>
        <w:t>décret du 25 mars 2016 relatif aux</w:t>
      </w:r>
      <w:r w:rsidR="005F227A" w:rsidRPr="00426AD9">
        <w:rPr>
          <w:rFonts w:ascii="Arial" w:hAnsi="Arial" w:cs="Arial"/>
          <w:i/>
          <w:iCs/>
          <w:sz w:val="22"/>
          <w:szCs w:val="22"/>
        </w:rPr>
        <w:t xml:space="preserve"> marchés publics)</w:t>
      </w:r>
      <w:r w:rsidR="005F227A" w:rsidRPr="00426AD9">
        <w:rPr>
          <w:rFonts w:ascii="Arial" w:hAnsi="Arial" w:cs="Arial"/>
          <w:b/>
          <w:bCs/>
          <w:sz w:val="22"/>
          <w:szCs w:val="22"/>
        </w:rPr>
        <w:t> :</w:t>
      </w:r>
    </w:p>
    <w:p w:rsidR="00C60DC0" w:rsidRPr="00E60861" w:rsidRDefault="005F227A">
      <w:pPr>
        <w:rPr>
          <w:rFonts w:ascii="Arial" w:hAnsi="Arial" w:cs="Arial"/>
        </w:rPr>
      </w:pPr>
      <w:r w:rsidRPr="00426AD9">
        <w:rPr>
          <w:rFonts w:ascii="Arial" w:hAnsi="Arial" w:cs="Arial"/>
          <w:sz w:val="22"/>
          <w:szCs w:val="22"/>
        </w:rPr>
        <w:t>Je renonce au bénéfice de l'avance :</w:t>
      </w:r>
      <w:r w:rsidRPr="00426AD9">
        <w:rPr>
          <w:rFonts w:ascii="Arial" w:hAnsi="Arial" w:cs="Arial"/>
          <w:sz w:val="22"/>
          <w:szCs w:val="22"/>
        </w:rPr>
        <w:tab/>
      </w:r>
      <w:r w:rsidRPr="00426AD9">
        <w:rPr>
          <w:rFonts w:ascii="Arial" w:hAnsi="Arial" w:cs="Arial"/>
          <w:sz w:val="22"/>
          <w:szCs w:val="22"/>
        </w:rPr>
        <w:tab/>
      </w:r>
      <w:r w:rsidRPr="00426AD9">
        <w:rPr>
          <w:rFonts w:ascii="Arial" w:hAnsi="Arial" w:cs="Arial"/>
          <w:sz w:val="22"/>
          <w:szCs w:val="22"/>
        </w:rPr>
        <w:tab/>
      </w:r>
      <w:r w:rsidRPr="00426AD9">
        <w:rPr>
          <w:rFonts w:ascii="Arial" w:hAnsi="Arial" w:cs="Arial"/>
          <w:sz w:val="22"/>
          <w:szCs w:val="22"/>
        </w:rPr>
        <w:tab/>
      </w:r>
      <w:sdt>
        <w:sdtPr>
          <w:rPr>
            <w:rFonts w:ascii="Arial" w:eastAsia="Wingdings" w:hAnsi="Arial" w:cs="Arial"/>
          </w:rPr>
          <w:id w:val="-2104016991"/>
          <w14:checkbox>
            <w14:checked w14:val="0"/>
            <w14:checkedState w14:val="2612" w14:font="MS Gothic"/>
            <w14:uncheckedState w14:val="2610" w14:font="MS Gothic"/>
          </w14:checkbox>
        </w:sdtPr>
        <w:sdtEndPr/>
        <w:sdtContent>
          <w:r w:rsidR="008C2880" w:rsidRPr="00E60861">
            <w:rPr>
              <w:rFonts w:ascii="MS Gothic" w:eastAsia="MS Gothic" w:hAnsi="MS Gothic" w:cs="MS Gothic" w:hint="eastAsia"/>
            </w:rPr>
            <w:t>☐</w:t>
          </w:r>
        </w:sdtContent>
      </w:sdt>
      <w:r w:rsidR="008C2880" w:rsidRPr="00E60861">
        <w:rPr>
          <w:rFonts w:ascii="Arial" w:eastAsia="Wingdings" w:hAnsi="Arial" w:cs="Arial"/>
          <w:color w:val="000000"/>
        </w:rPr>
        <w:t xml:space="preserve"> </w:t>
      </w:r>
      <w:r w:rsidRPr="00E60861">
        <w:rPr>
          <w:rFonts w:ascii="Arial" w:eastAsia="Wingdings" w:hAnsi="Arial" w:cs="Arial"/>
          <w:color w:val="000000"/>
        </w:rPr>
        <w:t>NON</w:t>
      </w:r>
      <w:r w:rsidRPr="00E60861">
        <w:rPr>
          <w:rFonts w:ascii="Arial" w:eastAsia="Wingdings" w:hAnsi="Arial" w:cs="Arial"/>
          <w:color w:val="000000"/>
        </w:rPr>
        <w:tab/>
      </w:r>
      <w:r w:rsidRPr="00E60861">
        <w:rPr>
          <w:rFonts w:ascii="Arial" w:eastAsia="Wingdings" w:hAnsi="Arial" w:cs="Arial"/>
          <w:color w:val="83CAFF"/>
        </w:rPr>
        <w:tab/>
      </w:r>
      <w:sdt>
        <w:sdtPr>
          <w:rPr>
            <w:rFonts w:ascii="Arial" w:eastAsia="Wingdings" w:hAnsi="Arial" w:cs="Arial"/>
          </w:rPr>
          <w:id w:val="1217934100"/>
          <w14:checkbox>
            <w14:checked w14:val="0"/>
            <w14:checkedState w14:val="2612" w14:font="MS Gothic"/>
            <w14:uncheckedState w14:val="2610" w14:font="MS Gothic"/>
          </w14:checkbox>
        </w:sdtPr>
        <w:sdtEndPr/>
        <w:sdtContent>
          <w:r w:rsidR="008C2880" w:rsidRPr="00E60861">
            <w:rPr>
              <w:rFonts w:ascii="MS Gothic" w:eastAsia="MS Gothic" w:hAnsi="MS Gothic" w:cs="MS Gothic" w:hint="eastAsia"/>
            </w:rPr>
            <w:t>☐</w:t>
          </w:r>
        </w:sdtContent>
      </w:sdt>
      <w:r w:rsidR="008C2880" w:rsidRPr="00E60861">
        <w:rPr>
          <w:rFonts w:ascii="Arial" w:eastAsia="Wingdings" w:hAnsi="Arial" w:cs="Arial"/>
          <w:color w:val="000000"/>
        </w:rPr>
        <w:t xml:space="preserve"> </w:t>
      </w:r>
      <w:r w:rsidRPr="00E60861">
        <w:rPr>
          <w:rFonts w:ascii="Arial" w:eastAsia="Wingdings" w:hAnsi="Arial" w:cs="Arial"/>
          <w:color w:val="000000"/>
        </w:rPr>
        <w:t>OUI</w:t>
      </w:r>
    </w:p>
    <w:p w:rsidR="00263F4D" w:rsidRPr="00426AD9" w:rsidRDefault="00263F4D" w:rsidP="00263F4D">
      <w:pPr>
        <w:spacing w:after="0"/>
        <w:rPr>
          <w:rFonts w:ascii="Arial" w:hAnsi="Arial" w:cs="Arial"/>
          <w:b/>
          <w:bCs/>
          <w:sz w:val="22"/>
          <w:szCs w:val="22"/>
        </w:rPr>
      </w:pPr>
    </w:p>
    <w:p w:rsidR="00C60DC0" w:rsidRPr="00426AD9" w:rsidRDefault="005F227A" w:rsidP="00D304E7">
      <w:pPr>
        <w:ind w:firstLine="360"/>
        <w:rPr>
          <w:rFonts w:ascii="Arial" w:hAnsi="Arial" w:cs="Arial"/>
          <w:b/>
          <w:bCs/>
          <w:sz w:val="22"/>
          <w:szCs w:val="22"/>
        </w:rPr>
      </w:pPr>
      <w:r w:rsidRPr="00031CC7">
        <w:rPr>
          <w:rFonts w:ascii="Arial" w:hAnsi="Arial" w:cs="Arial"/>
          <w:b/>
          <w:bCs/>
          <w:sz w:val="22"/>
          <w:szCs w:val="22"/>
        </w:rPr>
        <w:t>B</w:t>
      </w:r>
      <w:r w:rsidR="00533006" w:rsidRPr="00031CC7">
        <w:rPr>
          <w:rFonts w:ascii="Arial" w:hAnsi="Arial" w:cs="Arial"/>
          <w:b/>
          <w:bCs/>
          <w:sz w:val="22"/>
          <w:szCs w:val="22"/>
        </w:rPr>
        <w:t>5</w:t>
      </w:r>
      <w:r w:rsidRPr="00031CC7">
        <w:rPr>
          <w:rFonts w:ascii="Arial" w:hAnsi="Arial" w:cs="Arial"/>
          <w:b/>
          <w:bCs/>
          <w:sz w:val="22"/>
          <w:szCs w:val="22"/>
        </w:rPr>
        <w:t xml:space="preserve"> – Durée d’exécution du marché public</w:t>
      </w:r>
      <w:r w:rsidR="005368BD" w:rsidRPr="00031CC7">
        <w:rPr>
          <w:rFonts w:ascii="Arial" w:hAnsi="Arial" w:cs="Arial"/>
          <w:b/>
          <w:bCs/>
          <w:sz w:val="22"/>
          <w:szCs w:val="22"/>
        </w:rPr>
        <w:t xml:space="preserve"> </w:t>
      </w:r>
      <w:r w:rsidRPr="00031CC7">
        <w:rPr>
          <w:rFonts w:ascii="Arial" w:hAnsi="Arial" w:cs="Arial"/>
          <w:b/>
          <w:bCs/>
          <w:sz w:val="22"/>
          <w:szCs w:val="22"/>
        </w:rPr>
        <w:t>:</w:t>
      </w:r>
    </w:p>
    <w:p w:rsidR="00F21BAC" w:rsidRPr="00426AD9" w:rsidRDefault="00F21BAC" w:rsidP="00D6199A">
      <w:pPr>
        <w:pStyle w:val="Paragraphedeliste"/>
        <w:numPr>
          <w:ilvl w:val="0"/>
          <w:numId w:val="8"/>
        </w:numPr>
        <w:rPr>
          <w:rFonts w:ascii="Arial" w:hAnsi="Arial" w:cs="Arial"/>
          <w:sz w:val="22"/>
          <w:szCs w:val="22"/>
        </w:rPr>
      </w:pPr>
      <w:r w:rsidRPr="00426AD9">
        <w:rPr>
          <w:rFonts w:ascii="Arial" w:hAnsi="Arial" w:cs="Arial"/>
          <w:b/>
          <w:sz w:val="22"/>
          <w:szCs w:val="22"/>
        </w:rPr>
        <w:t>Le marché</w:t>
      </w:r>
      <w:r w:rsidR="005368BD" w:rsidRPr="00426AD9">
        <w:rPr>
          <w:rFonts w:ascii="Arial" w:hAnsi="Arial" w:cs="Arial"/>
          <w:b/>
          <w:sz w:val="22"/>
          <w:szCs w:val="22"/>
        </w:rPr>
        <w:t xml:space="preserve"> </w:t>
      </w:r>
      <w:r w:rsidRPr="00426AD9">
        <w:rPr>
          <w:rFonts w:ascii="Arial" w:hAnsi="Arial" w:cs="Arial"/>
          <w:sz w:val="22"/>
          <w:szCs w:val="22"/>
        </w:rPr>
        <w:t>:</w:t>
      </w:r>
    </w:p>
    <w:p w:rsidR="00D6199A" w:rsidRPr="00426AD9" w:rsidRDefault="00D6199A" w:rsidP="00D6199A">
      <w:pPr>
        <w:ind w:firstLine="360"/>
        <w:rPr>
          <w:rFonts w:ascii="Arial" w:hAnsi="Arial" w:cs="Arial"/>
          <w:sz w:val="22"/>
          <w:szCs w:val="22"/>
        </w:rPr>
      </w:pPr>
      <w:r w:rsidRPr="00426AD9">
        <w:rPr>
          <w:rFonts w:ascii="Arial" w:eastAsia="Wingdings" w:hAnsi="Arial" w:cs="Arial"/>
          <w:sz w:val="22"/>
          <w:szCs w:val="22"/>
        </w:rPr>
        <w:t xml:space="preserve">     </w:t>
      </w:r>
      <w:sdt>
        <w:sdtPr>
          <w:rPr>
            <w:rFonts w:ascii="Arial" w:eastAsia="Wingdings" w:hAnsi="Arial" w:cs="Arial"/>
            <w:sz w:val="22"/>
            <w:szCs w:val="22"/>
          </w:rPr>
          <w:id w:val="-1642571168"/>
          <w14:checkbox>
            <w14:checked w14:val="1"/>
            <w14:checkedState w14:val="2612" w14:font="MS Gothic"/>
            <w14:uncheckedState w14:val="2610" w14:font="MS Gothic"/>
          </w14:checkbox>
        </w:sdtPr>
        <w:sdtEndPr/>
        <w:sdtContent>
          <w:r w:rsidR="00364AB3">
            <w:rPr>
              <w:rFonts w:ascii="MS Gothic" w:eastAsia="MS Gothic" w:hAnsi="MS Gothic" w:cs="Arial" w:hint="eastAsia"/>
              <w:sz w:val="22"/>
              <w:szCs w:val="22"/>
            </w:rPr>
            <w:t>☒</w:t>
          </w:r>
        </w:sdtContent>
      </w:sdt>
      <w:r w:rsidRPr="00426AD9">
        <w:rPr>
          <w:rFonts w:ascii="Arial" w:hAnsi="Arial" w:cs="Arial"/>
          <w:sz w:val="22"/>
          <w:szCs w:val="22"/>
        </w:rPr>
        <w:t xml:space="preserve"> </w:t>
      </w:r>
      <w:proofErr w:type="gramStart"/>
      <w:r w:rsidRPr="00426AD9">
        <w:rPr>
          <w:rFonts w:ascii="Arial" w:hAnsi="Arial" w:cs="Arial"/>
          <w:sz w:val="22"/>
          <w:szCs w:val="22"/>
        </w:rPr>
        <w:t>porte</w:t>
      </w:r>
      <w:proofErr w:type="gramEnd"/>
      <w:r w:rsidRPr="00426AD9">
        <w:rPr>
          <w:rFonts w:ascii="Arial" w:hAnsi="Arial" w:cs="Arial"/>
          <w:sz w:val="22"/>
          <w:szCs w:val="22"/>
        </w:rPr>
        <w:t xml:space="preserve"> sur une durée d’exécution de </w:t>
      </w:r>
      <w:r w:rsidR="00364AB3">
        <w:rPr>
          <w:rFonts w:ascii="Arial" w:hAnsi="Arial" w:cs="Arial"/>
          <w:b/>
          <w:sz w:val="22"/>
          <w:szCs w:val="22"/>
          <w:u w:val="single"/>
        </w:rPr>
        <w:t>12</w:t>
      </w:r>
      <w:r w:rsidRPr="00452D45">
        <w:rPr>
          <w:rFonts w:ascii="Arial" w:hAnsi="Arial" w:cs="Arial"/>
          <w:b/>
          <w:sz w:val="22"/>
          <w:szCs w:val="22"/>
          <w:u w:val="single"/>
        </w:rPr>
        <w:t xml:space="preserve"> mois fermes</w:t>
      </w:r>
    </w:p>
    <w:p w:rsidR="00F21BAC" w:rsidRPr="00426AD9" w:rsidRDefault="00D6199A" w:rsidP="00D6199A">
      <w:pPr>
        <w:pStyle w:val="Paragraphedeliste"/>
        <w:numPr>
          <w:ilvl w:val="0"/>
          <w:numId w:val="8"/>
        </w:numPr>
        <w:rPr>
          <w:rFonts w:ascii="Arial" w:hAnsi="Arial" w:cs="Arial"/>
          <w:b/>
          <w:sz w:val="22"/>
          <w:szCs w:val="22"/>
        </w:rPr>
      </w:pPr>
      <w:r w:rsidRPr="00426AD9">
        <w:rPr>
          <w:rFonts w:ascii="Arial" w:hAnsi="Arial" w:cs="Arial"/>
          <w:b/>
          <w:sz w:val="22"/>
          <w:szCs w:val="22"/>
        </w:rPr>
        <w:t xml:space="preserve">Le début d’exécution du marché est : </w:t>
      </w:r>
    </w:p>
    <w:p w:rsidR="00C60DC0" w:rsidRPr="00426AD9" w:rsidRDefault="00BC4084" w:rsidP="008C2880">
      <w:pPr>
        <w:spacing w:after="0"/>
        <w:ind w:left="708"/>
        <w:rPr>
          <w:rFonts w:ascii="Arial" w:hAnsi="Arial" w:cs="Arial"/>
          <w:sz w:val="22"/>
          <w:szCs w:val="22"/>
        </w:rPr>
      </w:pPr>
      <w:sdt>
        <w:sdtPr>
          <w:rPr>
            <w:rFonts w:ascii="Arial" w:eastAsia="Wingdings" w:hAnsi="Arial" w:cs="Arial"/>
            <w:sz w:val="22"/>
            <w:szCs w:val="22"/>
          </w:rPr>
          <w:id w:val="-935985454"/>
          <w14:checkbox>
            <w14:checked w14:val="1"/>
            <w14:checkedState w14:val="2612" w14:font="MS Gothic"/>
            <w14:uncheckedState w14:val="2610" w14:font="MS Gothic"/>
          </w14:checkbox>
        </w:sdtPr>
        <w:sdtEndPr/>
        <w:sdtContent>
          <w:r w:rsidR="00426AD9">
            <w:rPr>
              <w:rFonts w:ascii="MS Gothic" w:eastAsia="MS Gothic" w:hAnsi="MS Gothic" w:cs="Arial" w:hint="eastAsia"/>
              <w:sz w:val="22"/>
              <w:szCs w:val="22"/>
            </w:rPr>
            <w:t>☒</w:t>
          </w:r>
        </w:sdtContent>
      </w:sdt>
      <w:r w:rsidR="008C2880" w:rsidRPr="00426AD9">
        <w:rPr>
          <w:rFonts w:ascii="Arial" w:hAnsi="Arial" w:cs="Arial"/>
          <w:sz w:val="22"/>
          <w:szCs w:val="22"/>
        </w:rPr>
        <w:t xml:space="preserve"> </w:t>
      </w:r>
      <w:proofErr w:type="gramStart"/>
      <w:r w:rsidR="005F227A" w:rsidRPr="00426AD9">
        <w:rPr>
          <w:rFonts w:ascii="Arial" w:hAnsi="Arial" w:cs="Arial"/>
          <w:sz w:val="22"/>
          <w:szCs w:val="22"/>
        </w:rPr>
        <w:t>la</w:t>
      </w:r>
      <w:proofErr w:type="gramEnd"/>
      <w:r w:rsidR="005F227A" w:rsidRPr="00426AD9">
        <w:rPr>
          <w:rFonts w:ascii="Arial" w:hAnsi="Arial" w:cs="Arial"/>
          <w:sz w:val="22"/>
          <w:szCs w:val="22"/>
        </w:rPr>
        <w:t xml:space="preserve"> date de notification du marché public</w:t>
      </w:r>
      <w:r w:rsidR="005368BD" w:rsidRPr="00426AD9">
        <w:rPr>
          <w:rFonts w:ascii="Arial" w:hAnsi="Arial" w:cs="Arial"/>
          <w:sz w:val="22"/>
          <w:szCs w:val="22"/>
        </w:rPr>
        <w:t xml:space="preserve"> </w:t>
      </w:r>
      <w:r w:rsidR="005F227A" w:rsidRPr="00426AD9">
        <w:rPr>
          <w:rFonts w:ascii="Arial" w:hAnsi="Arial" w:cs="Arial"/>
          <w:sz w:val="22"/>
          <w:szCs w:val="22"/>
        </w:rPr>
        <w:t>;</w:t>
      </w:r>
    </w:p>
    <w:p w:rsidR="00C60DC0" w:rsidRPr="00426AD9" w:rsidRDefault="00BC4084" w:rsidP="008C2880">
      <w:pPr>
        <w:spacing w:after="0"/>
        <w:ind w:left="708"/>
        <w:rPr>
          <w:rFonts w:ascii="Arial" w:hAnsi="Arial" w:cs="Arial"/>
          <w:sz w:val="22"/>
          <w:szCs w:val="22"/>
        </w:rPr>
      </w:pPr>
      <w:sdt>
        <w:sdtPr>
          <w:rPr>
            <w:rFonts w:ascii="Arial" w:eastAsia="Wingdings" w:hAnsi="Arial" w:cs="Arial"/>
            <w:sz w:val="22"/>
            <w:szCs w:val="22"/>
          </w:rPr>
          <w:id w:val="672998215"/>
          <w14:checkbox>
            <w14:checked w14:val="0"/>
            <w14:checkedState w14:val="2612" w14:font="MS Gothic"/>
            <w14:uncheckedState w14:val="2610" w14:font="MS Gothic"/>
          </w14:checkbox>
        </w:sdtPr>
        <w:sdtEndPr/>
        <w:sdtContent>
          <w:r w:rsidR="008C2880" w:rsidRPr="00426AD9">
            <w:rPr>
              <w:rFonts w:ascii="MS Gothic" w:eastAsia="MS Gothic" w:hAnsi="MS Gothic" w:cs="MS Gothic" w:hint="eastAsia"/>
              <w:sz w:val="22"/>
              <w:szCs w:val="22"/>
            </w:rPr>
            <w:t>☐</w:t>
          </w:r>
        </w:sdtContent>
      </w:sdt>
      <w:r w:rsidR="008C2880" w:rsidRPr="00426AD9">
        <w:rPr>
          <w:rFonts w:ascii="Arial" w:hAnsi="Arial" w:cs="Arial"/>
          <w:sz w:val="22"/>
          <w:szCs w:val="22"/>
        </w:rPr>
        <w:t xml:space="preserve"> </w:t>
      </w:r>
      <w:proofErr w:type="gramStart"/>
      <w:r w:rsidR="005F227A" w:rsidRPr="00426AD9">
        <w:rPr>
          <w:rFonts w:ascii="Arial" w:hAnsi="Arial" w:cs="Arial"/>
          <w:sz w:val="22"/>
          <w:szCs w:val="22"/>
        </w:rPr>
        <w:t>la</w:t>
      </w:r>
      <w:proofErr w:type="gramEnd"/>
      <w:r w:rsidR="005F227A" w:rsidRPr="00426AD9">
        <w:rPr>
          <w:rFonts w:ascii="Arial" w:hAnsi="Arial" w:cs="Arial"/>
          <w:sz w:val="22"/>
          <w:szCs w:val="22"/>
        </w:rPr>
        <w:t xml:space="preserve"> date de notification du premier bon de commande ;</w:t>
      </w:r>
    </w:p>
    <w:p w:rsidR="00C60DC0" w:rsidRDefault="00BC4084" w:rsidP="00BD19C2">
      <w:pPr>
        <w:ind w:left="708"/>
        <w:rPr>
          <w:rFonts w:ascii="Arial" w:hAnsi="Arial" w:cs="Arial"/>
          <w:sz w:val="22"/>
          <w:szCs w:val="22"/>
        </w:rPr>
      </w:pPr>
      <w:sdt>
        <w:sdtPr>
          <w:rPr>
            <w:rFonts w:ascii="Arial" w:eastAsia="Wingdings" w:hAnsi="Arial" w:cs="Arial"/>
            <w:sz w:val="22"/>
            <w:szCs w:val="22"/>
          </w:rPr>
          <w:id w:val="-1218584295"/>
          <w14:checkbox>
            <w14:checked w14:val="0"/>
            <w14:checkedState w14:val="2612" w14:font="MS Gothic"/>
            <w14:uncheckedState w14:val="2610" w14:font="MS Gothic"/>
          </w14:checkbox>
        </w:sdtPr>
        <w:sdtEndPr/>
        <w:sdtContent>
          <w:r w:rsidR="008C2880" w:rsidRPr="00426AD9">
            <w:rPr>
              <w:rFonts w:ascii="MS Gothic" w:eastAsia="MS Gothic" w:hAnsi="MS Gothic" w:cs="MS Gothic" w:hint="eastAsia"/>
              <w:sz w:val="22"/>
              <w:szCs w:val="22"/>
            </w:rPr>
            <w:t>☐</w:t>
          </w:r>
        </w:sdtContent>
      </w:sdt>
      <w:r w:rsidR="008C2880" w:rsidRPr="00426AD9">
        <w:rPr>
          <w:rFonts w:ascii="Arial" w:hAnsi="Arial" w:cs="Arial"/>
          <w:sz w:val="22"/>
          <w:szCs w:val="22"/>
        </w:rPr>
        <w:t xml:space="preserve"> </w:t>
      </w:r>
      <w:proofErr w:type="gramStart"/>
      <w:r w:rsidR="005F227A" w:rsidRPr="00426AD9">
        <w:rPr>
          <w:rFonts w:ascii="Arial" w:hAnsi="Arial" w:cs="Arial"/>
          <w:sz w:val="22"/>
          <w:szCs w:val="22"/>
        </w:rPr>
        <w:t>la</w:t>
      </w:r>
      <w:proofErr w:type="gramEnd"/>
      <w:r w:rsidR="005F227A" w:rsidRPr="00426AD9">
        <w:rPr>
          <w:rFonts w:ascii="Arial" w:hAnsi="Arial" w:cs="Arial"/>
          <w:sz w:val="22"/>
          <w:szCs w:val="22"/>
        </w:rPr>
        <w:t xml:space="preserve"> date de début d’exécution prévue par le marché public lorsqu’elle est postérieure à la date de notification.</w:t>
      </w:r>
    </w:p>
    <w:p w:rsidR="00452D45" w:rsidRPr="00426AD9" w:rsidRDefault="00452D45" w:rsidP="00BD19C2">
      <w:pPr>
        <w:ind w:left="708"/>
        <w:rPr>
          <w:rFonts w:ascii="Arial" w:hAnsi="Arial" w:cs="Arial"/>
          <w:sz w:val="22"/>
          <w:szCs w:val="22"/>
        </w:rPr>
      </w:pPr>
    </w:p>
    <w:p w:rsidR="00FF63E9" w:rsidRDefault="00FF63E9" w:rsidP="00BD19C2">
      <w:pPr>
        <w:pBdr>
          <w:top w:val="single" w:sz="4" w:space="1" w:color="auto"/>
          <w:left w:val="single" w:sz="4" w:space="4" w:color="auto"/>
          <w:bottom w:val="single" w:sz="4" w:space="0" w:color="auto"/>
          <w:right w:val="single" w:sz="4" w:space="4" w:color="auto"/>
        </w:pBdr>
        <w:spacing w:after="0"/>
        <w:rPr>
          <w:rFonts w:ascii="Arial" w:hAnsi="Arial" w:cs="Arial"/>
          <w:b/>
          <w:sz w:val="22"/>
          <w:szCs w:val="22"/>
        </w:rPr>
      </w:pPr>
      <w:r w:rsidRPr="00426AD9">
        <w:rPr>
          <w:rFonts w:ascii="Arial" w:hAnsi="Arial" w:cs="Arial"/>
          <w:b/>
          <w:sz w:val="22"/>
          <w:szCs w:val="22"/>
        </w:rPr>
        <w:t>RECONDUCTIONS :</w:t>
      </w:r>
    </w:p>
    <w:p w:rsidR="00452D45" w:rsidRPr="00426AD9" w:rsidRDefault="00452D45" w:rsidP="00BD19C2">
      <w:pPr>
        <w:pBdr>
          <w:top w:val="single" w:sz="4" w:space="1" w:color="auto"/>
          <w:left w:val="single" w:sz="4" w:space="4" w:color="auto"/>
          <w:bottom w:val="single" w:sz="4" w:space="0" w:color="auto"/>
          <w:right w:val="single" w:sz="4" w:space="4" w:color="auto"/>
        </w:pBdr>
        <w:spacing w:after="0"/>
        <w:rPr>
          <w:rFonts w:ascii="Arial" w:hAnsi="Arial" w:cs="Arial"/>
          <w:b/>
          <w:sz w:val="22"/>
          <w:szCs w:val="22"/>
        </w:rPr>
      </w:pPr>
    </w:p>
    <w:p w:rsidR="00143BCA" w:rsidRPr="00426AD9" w:rsidRDefault="005F227A" w:rsidP="00BD19C2">
      <w:pPr>
        <w:pBdr>
          <w:top w:val="single" w:sz="4" w:space="1" w:color="auto"/>
          <w:left w:val="single" w:sz="4" w:space="4" w:color="auto"/>
          <w:bottom w:val="single" w:sz="4" w:space="0" w:color="auto"/>
          <w:right w:val="single" w:sz="4" w:space="4" w:color="auto"/>
        </w:pBdr>
        <w:spacing w:after="0"/>
        <w:rPr>
          <w:rFonts w:ascii="Arial" w:eastAsia="Wingdings" w:hAnsi="Arial" w:cs="Arial"/>
          <w:color w:val="000000"/>
          <w:sz w:val="22"/>
          <w:szCs w:val="22"/>
        </w:rPr>
      </w:pPr>
      <w:r w:rsidRPr="00426AD9">
        <w:rPr>
          <w:rFonts w:ascii="Arial" w:hAnsi="Arial" w:cs="Arial"/>
          <w:sz w:val="22"/>
          <w:szCs w:val="22"/>
        </w:rPr>
        <w:t>Le marché public</w:t>
      </w:r>
      <w:r w:rsidR="00B85663" w:rsidRPr="00426AD9">
        <w:rPr>
          <w:rFonts w:ascii="Arial" w:hAnsi="Arial" w:cs="Arial"/>
          <w:sz w:val="22"/>
          <w:szCs w:val="22"/>
        </w:rPr>
        <w:t xml:space="preserve"> </w:t>
      </w:r>
      <w:r w:rsidRPr="00426AD9">
        <w:rPr>
          <w:rFonts w:ascii="Arial" w:hAnsi="Arial" w:cs="Arial"/>
          <w:sz w:val="22"/>
          <w:szCs w:val="22"/>
        </w:rPr>
        <w:t>est reconductible :</w:t>
      </w:r>
      <w:r w:rsidRPr="00426AD9">
        <w:rPr>
          <w:rFonts w:ascii="Arial" w:hAnsi="Arial" w:cs="Arial"/>
          <w:sz w:val="22"/>
          <w:szCs w:val="22"/>
        </w:rPr>
        <w:tab/>
      </w:r>
      <w:r w:rsidRPr="00426AD9">
        <w:rPr>
          <w:rFonts w:ascii="Arial" w:hAnsi="Arial" w:cs="Arial"/>
          <w:sz w:val="22"/>
          <w:szCs w:val="22"/>
        </w:rPr>
        <w:tab/>
      </w:r>
      <w:sdt>
        <w:sdtPr>
          <w:rPr>
            <w:rFonts w:ascii="Arial" w:eastAsia="Wingdings" w:hAnsi="Arial" w:cs="Arial"/>
            <w:sz w:val="22"/>
            <w:szCs w:val="22"/>
          </w:rPr>
          <w:id w:val="-308251550"/>
          <w14:checkbox>
            <w14:checked w14:val="0"/>
            <w14:checkedState w14:val="2612" w14:font="MS Gothic"/>
            <w14:uncheckedState w14:val="2610" w14:font="MS Gothic"/>
          </w14:checkbox>
        </w:sdtPr>
        <w:sdtEndPr/>
        <w:sdtContent>
          <w:r w:rsidR="008C2880" w:rsidRPr="00426AD9">
            <w:rPr>
              <w:rFonts w:ascii="MS Gothic" w:eastAsia="MS Gothic" w:hAnsi="MS Gothic" w:cs="MS Gothic" w:hint="eastAsia"/>
              <w:sz w:val="22"/>
              <w:szCs w:val="22"/>
            </w:rPr>
            <w:t>☐</w:t>
          </w:r>
        </w:sdtContent>
      </w:sdt>
      <w:r w:rsidR="008C2880" w:rsidRPr="00426AD9">
        <w:rPr>
          <w:rFonts w:ascii="Arial" w:eastAsia="Wingdings" w:hAnsi="Arial" w:cs="Arial"/>
          <w:color w:val="000000"/>
          <w:sz w:val="22"/>
          <w:szCs w:val="22"/>
        </w:rPr>
        <w:t xml:space="preserve"> </w:t>
      </w:r>
      <w:r w:rsidRPr="00426AD9">
        <w:rPr>
          <w:rFonts w:ascii="Arial" w:eastAsia="Wingdings" w:hAnsi="Arial" w:cs="Arial"/>
          <w:color w:val="000000"/>
          <w:sz w:val="22"/>
          <w:szCs w:val="22"/>
        </w:rPr>
        <w:t>NON</w:t>
      </w:r>
      <w:r w:rsidRPr="00426AD9">
        <w:rPr>
          <w:rFonts w:ascii="Arial" w:eastAsia="Wingdings" w:hAnsi="Arial" w:cs="Arial"/>
          <w:color w:val="000000"/>
          <w:sz w:val="22"/>
          <w:szCs w:val="22"/>
        </w:rPr>
        <w:tab/>
      </w:r>
      <w:r w:rsidRPr="00426AD9">
        <w:rPr>
          <w:rFonts w:ascii="Arial" w:eastAsia="Wingdings" w:hAnsi="Arial" w:cs="Arial"/>
          <w:color w:val="83CAFF"/>
          <w:sz w:val="22"/>
          <w:szCs w:val="22"/>
        </w:rPr>
        <w:tab/>
      </w:r>
      <w:sdt>
        <w:sdtPr>
          <w:rPr>
            <w:rFonts w:ascii="Arial" w:eastAsia="Wingdings" w:hAnsi="Arial" w:cs="Arial"/>
            <w:sz w:val="22"/>
            <w:szCs w:val="22"/>
          </w:rPr>
          <w:id w:val="838816106"/>
          <w14:checkbox>
            <w14:checked w14:val="1"/>
            <w14:checkedState w14:val="2612" w14:font="MS Gothic"/>
            <w14:uncheckedState w14:val="2610" w14:font="MS Gothic"/>
          </w14:checkbox>
        </w:sdtPr>
        <w:sdtEndPr/>
        <w:sdtContent>
          <w:r w:rsidR="00426AD9">
            <w:rPr>
              <w:rFonts w:ascii="MS Gothic" w:eastAsia="MS Gothic" w:hAnsi="MS Gothic" w:cs="Arial" w:hint="eastAsia"/>
              <w:sz w:val="22"/>
              <w:szCs w:val="22"/>
            </w:rPr>
            <w:t>☒</w:t>
          </w:r>
        </w:sdtContent>
      </w:sdt>
      <w:r w:rsidR="008C2880" w:rsidRPr="00426AD9">
        <w:rPr>
          <w:rFonts w:ascii="Arial" w:eastAsia="Wingdings" w:hAnsi="Arial" w:cs="Arial"/>
          <w:color w:val="000000"/>
          <w:sz w:val="22"/>
          <w:szCs w:val="22"/>
        </w:rPr>
        <w:t xml:space="preserve"> </w:t>
      </w:r>
      <w:r w:rsidRPr="00D20C11">
        <w:rPr>
          <w:rFonts w:ascii="Arial" w:eastAsia="Wingdings" w:hAnsi="Arial" w:cs="Arial"/>
          <w:b/>
          <w:color w:val="000000"/>
          <w:sz w:val="22"/>
          <w:szCs w:val="22"/>
        </w:rPr>
        <w:t>OUI</w:t>
      </w:r>
      <w:r w:rsidR="005505A3" w:rsidRPr="00D20C11">
        <w:rPr>
          <w:rFonts w:ascii="Arial" w:eastAsia="Wingdings" w:hAnsi="Arial" w:cs="Arial"/>
          <w:b/>
          <w:color w:val="000000"/>
          <w:sz w:val="22"/>
          <w:szCs w:val="22"/>
        </w:rPr>
        <w:t>*</w:t>
      </w:r>
    </w:p>
    <w:p w:rsidR="001F5B9D" w:rsidRDefault="00705C35" w:rsidP="00BD19C2">
      <w:pPr>
        <w:pBdr>
          <w:top w:val="single" w:sz="4" w:space="1" w:color="auto"/>
          <w:left w:val="single" w:sz="4" w:space="4" w:color="auto"/>
          <w:bottom w:val="single" w:sz="4" w:space="0" w:color="auto"/>
          <w:right w:val="single" w:sz="4" w:space="4" w:color="auto"/>
        </w:pBdr>
        <w:spacing w:after="0"/>
        <w:ind w:firstLine="708"/>
        <w:rPr>
          <w:rFonts w:ascii="Arial" w:eastAsia="Wingdings" w:hAnsi="Arial" w:cs="Arial"/>
          <w:color w:val="000000"/>
          <w:sz w:val="22"/>
          <w:szCs w:val="22"/>
        </w:rPr>
      </w:pPr>
      <w:r w:rsidRPr="00426AD9">
        <w:rPr>
          <w:rFonts w:ascii="Arial" w:eastAsia="Wingdings" w:hAnsi="Arial" w:cs="Arial"/>
          <w:b/>
          <w:color w:val="000000"/>
          <w:sz w:val="22"/>
          <w:szCs w:val="22"/>
        </w:rPr>
        <w:t>*Si oui</w:t>
      </w:r>
      <w:r w:rsidRPr="00426AD9">
        <w:rPr>
          <w:rFonts w:ascii="Arial" w:eastAsia="Wingdings" w:hAnsi="Arial" w:cs="Arial"/>
          <w:color w:val="000000"/>
          <w:sz w:val="22"/>
          <w:szCs w:val="22"/>
        </w:rPr>
        <w:t xml:space="preserve"> : </w:t>
      </w:r>
      <w:r w:rsidR="00961FE2" w:rsidRPr="00426AD9">
        <w:rPr>
          <w:rFonts w:ascii="Arial" w:eastAsia="Wingdings" w:hAnsi="Arial" w:cs="Arial"/>
          <w:color w:val="000000"/>
          <w:sz w:val="22"/>
          <w:szCs w:val="22"/>
        </w:rPr>
        <w:t xml:space="preserve">  </w:t>
      </w:r>
      <w:r w:rsidR="00961FE2" w:rsidRPr="00426AD9">
        <w:rPr>
          <w:rFonts w:ascii="Arial" w:eastAsia="Wingdings" w:hAnsi="Arial" w:cs="Arial"/>
          <w:color w:val="000000"/>
          <w:sz w:val="22"/>
          <w:szCs w:val="22"/>
        </w:rPr>
        <w:tab/>
      </w:r>
      <w:r w:rsidR="001F5B9D" w:rsidRPr="00426AD9">
        <w:rPr>
          <w:rFonts w:ascii="Arial" w:eastAsia="Wingdings" w:hAnsi="Arial" w:cs="Arial"/>
          <w:color w:val="000000"/>
          <w:sz w:val="22"/>
          <w:szCs w:val="22"/>
        </w:rPr>
        <w:t xml:space="preserve">Type de reconduction : </w:t>
      </w:r>
      <w:sdt>
        <w:sdtPr>
          <w:rPr>
            <w:rFonts w:ascii="Arial" w:eastAsia="Wingdings" w:hAnsi="Arial" w:cs="Arial"/>
            <w:sz w:val="22"/>
            <w:szCs w:val="22"/>
          </w:rPr>
          <w:id w:val="1433942571"/>
          <w14:checkbox>
            <w14:checked w14:val="1"/>
            <w14:checkedState w14:val="2612" w14:font="MS Gothic"/>
            <w14:uncheckedState w14:val="2610" w14:font="MS Gothic"/>
          </w14:checkbox>
        </w:sdtPr>
        <w:sdtEndPr/>
        <w:sdtContent>
          <w:r w:rsidR="00426AD9">
            <w:rPr>
              <w:rFonts w:ascii="MS Gothic" w:eastAsia="MS Gothic" w:hAnsi="MS Gothic" w:cs="Arial" w:hint="eastAsia"/>
              <w:sz w:val="22"/>
              <w:szCs w:val="22"/>
            </w:rPr>
            <w:t>☒</w:t>
          </w:r>
        </w:sdtContent>
      </w:sdt>
      <w:r w:rsidR="001F5B9D" w:rsidRPr="00426AD9">
        <w:rPr>
          <w:rFonts w:ascii="Arial" w:eastAsia="Wingdings" w:hAnsi="Arial" w:cs="Arial"/>
          <w:color w:val="000000"/>
          <w:sz w:val="22"/>
          <w:szCs w:val="22"/>
        </w:rPr>
        <w:t xml:space="preserve"> </w:t>
      </w:r>
      <w:r w:rsidR="001F5B9D" w:rsidRPr="00D20C11">
        <w:rPr>
          <w:rFonts w:ascii="Arial" w:eastAsia="Wingdings" w:hAnsi="Arial" w:cs="Arial"/>
          <w:b/>
          <w:color w:val="000000"/>
          <w:sz w:val="22"/>
          <w:szCs w:val="22"/>
        </w:rPr>
        <w:t>TACITE</w:t>
      </w:r>
      <w:r w:rsidR="001F5B9D" w:rsidRPr="00426AD9">
        <w:rPr>
          <w:rFonts w:ascii="Arial" w:eastAsia="Wingdings" w:hAnsi="Arial" w:cs="Arial"/>
          <w:color w:val="000000"/>
          <w:sz w:val="22"/>
          <w:szCs w:val="22"/>
        </w:rPr>
        <w:tab/>
      </w:r>
      <w:r w:rsidR="001F5B9D" w:rsidRPr="00426AD9">
        <w:rPr>
          <w:rFonts w:ascii="Arial" w:eastAsia="Wingdings" w:hAnsi="Arial" w:cs="Arial"/>
          <w:color w:val="000000"/>
          <w:sz w:val="22"/>
          <w:szCs w:val="22"/>
        </w:rPr>
        <w:tab/>
      </w:r>
      <w:sdt>
        <w:sdtPr>
          <w:rPr>
            <w:rFonts w:ascii="Arial" w:eastAsia="Wingdings" w:hAnsi="Arial" w:cs="Arial"/>
            <w:sz w:val="22"/>
            <w:szCs w:val="22"/>
          </w:rPr>
          <w:id w:val="1568760955"/>
          <w14:checkbox>
            <w14:checked w14:val="0"/>
            <w14:checkedState w14:val="2612" w14:font="MS Gothic"/>
            <w14:uncheckedState w14:val="2610" w14:font="MS Gothic"/>
          </w14:checkbox>
        </w:sdtPr>
        <w:sdtEndPr/>
        <w:sdtContent>
          <w:r w:rsidR="00FF63E9" w:rsidRPr="00426AD9">
            <w:rPr>
              <w:rFonts w:ascii="MS Gothic" w:eastAsia="MS Gothic" w:hAnsi="MS Gothic" w:cs="MS Gothic" w:hint="eastAsia"/>
              <w:sz w:val="22"/>
              <w:szCs w:val="22"/>
            </w:rPr>
            <w:t>☐</w:t>
          </w:r>
        </w:sdtContent>
      </w:sdt>
      <w:r w:rsidR="001F5B9D" w:rsidRPr="00426AD9">
        <w:rPr>
          <w:rFonts w:ascii="Arial" w:eastAsia="Wingdings" w:hAnsi="Arial" w:cs="Arial"/>
          <w:color w:val="000000"/>
          <w:sz w:val="22"/>
          <w:szCs w:val="22"/>
        </w:rPr>
        <w:t xml:space="preserve"> EXPRESSE</w:t>
      </w:r>
    </w:p>
    <w:p w:rsidR="00452D45" w:rsidRPr="00426AD9" w:rsidRDefault="00452D45" w:rsidP="00BD19C2">
      <w:pPr>
        <w:pBdr>
          <w:top w:val="single" w:sz="4" w:space="1" w:color="auto"/>
          <w:left w:val="single" w:sz="4" w:space="4" w:color="auto"/>
          <w:bottom w:val="single" w:sz="4" w:space="0" w:color="auto"/>
          <w:right w:val="single" w:sz="4" w:space="4" w:color="auto"/>
        </w:pBdr>
        <w:spacing w:after="0"/>
        <w:ind w:firstLine="708"/>
        <w:rPr>
          <w:rFonts w:ascii="Arial" w:eastAsia="Wingdings" w:hAnsi="Arial" w:cs="Arial"/>
          <w:color w:val="000000"/>
          <w:sz w:val="22"/>
          <w:szCs w:val="22"/>
        </w:rPr>
      </w:pPr>
    </w:p>
    <w:p w:rsidR="001F5B9D" w:rsidRPr="00426AD9" w:rsidRDefault="001F5B9D" w:rsidP="00BD19C2">
      <w:pPr>
        <w:pBdr>
          <w:top w:val="single" w:sz="4" w:space="1" w:color="auto"/>
          <w:left w:val="single" w:sz="4" w:space="4" w:color="auto"/>
          <w:bottom w:val="single" w:sz="4" w:space="0" w:color="auto"/>
          <w:right w:val="single" w:sz="4" w:space="4" w:color="auto"/>
        </w:pBdr>
        <w:spacing w:after="0"/>
        <w:rPr>
          <w:rFonts w:ascii="Arial" w:eastAsia="Wingdings" w:hAnsi="Arial" w:cs="Arial"/>
          <w:color w:val="000000"/>
          <w:sz w:val="22"/>
          <w:szCs w:val="22"/>
        </w:rPr>
      </w:pPr>
      <w:r w:rsidRPr="00426AD9">
        <w:rPr>
          <w:rFonts w:ascii="Arial" w:eastAsia="Wingdings" w:hAnsi="Arial" w:cs="Arial"/>
          <w:color w:val="000000"/>
          <w:sz w:val="22"/>
          <w:szCs w:val="22"/>
        </w:rPr>
        <w:t xml:space="preserve">          Nombre de reconductions : </w:t>
      </w:r>
      <w:r w:rsidR="00364AB3">
        <w:rPr>
          <w:rFonts w:ascii="Arial" w:eastAsia="Wingdings" w:hAnsi="Arial" w:cs="Arial"/>
          <w:b/>
          <w:color w:val="000000"/>
          <w:sz w:val="22"/>
          <w:szCs w:val="22"/>
        </w:rPr>
        <w:t>3</w:t>
      </w:r>
      <w:r w:rsidRPr="00426AD9">
        <w:rPr>
          <w:rFonts w:ascii="Arial" w:eastAsia="Wingdings" w:hAnsi="Arial" w:cs="Arial"/>
          <w:color w:val="000000"/>
          <w:sz w:val="22"/>
          <w:szCs w:val="22"/>
        </w:rPr>
        <w:t xml:space="preserve">    Durée des reconductions : </w:t>
      </w:r>
      <w:r w:rsidR="00426AD9" w:rsidRPr="00D20C11">
        <w:rPr>
          <w:rFonts w:ascii="Arial" w:eastAsia="Wingdings" w:hAnsi="Arial" w:cs="Arial"/>
          <w:b/>
          <w:color w:val="000000"/>
          <w:sz w:val="22"/>
          <w:szCs w:val="22"/>
        </w:rPr>
        <w:t>12</w:t>
      </w:r>
      <w:r w:rsidR="006D5CB9" w:rsidRPr="00D20C11">
        <w:rPr>
          <w:rFonts w:ascii="Arial" w:eastAsia="Wingdings" w:hAnsi="Arial" w:cs="Arial"/>
          <w:b/>
          <w:color w:val="000000"/>
          <w:sz w:val="22"/>
          <w:szCs w:val="22"/>
        </w:rPr>
        <w:t xml:space="preserve"> </w:t>
      </w:r>
      <w:r w:rsidR="00FC228C" w:rsidRPr="00D20C11">
        <w:rPr>
          <w:rFonts w:ascii="Arial" w:eastAsia="Wingdings" w:hAnsi="Arial" w:cs="Arial"/>
          <w:b/>
          <w:color w:val="000000"/>
          <w:sz w:val="22"/>
          <w:szCs w:val="22"/>
        </w:rPr>
        <w:t>mois</w:t>
      </w:r>
      <w:r w:rsidRPr="00426AD9">
        <w:rPr>
          <w:rFonts w:ascii="Arial" w:eastAsia="Wingdings" w:hAnsi="Arial" w:cs="Arial"/>
          <w:color w:val="000000"/>
          <w:sz w:val="22"/>
          <w:szCs w:val="22"/>
        </w:rPr>
        <w:t xml:space="preserve">   </w:t>
      </w:r>
      <w:r w:rsidR="00533006" w:rsidRPr="00426AD9">
        <w:rPr>
          <w:rFonts w:ascii="Arial" w:eastAsia="Wingdings" w:hAnsi="Arial" w:cs="Arial"/>
          <w:color w:val="000000"/>
          <w:sz w:val="22"/>
          <w:szCs w:val="22"/>
        </w:rPr>
        <w:t xml:space="preserve">   P</w:t>
      </w:r>
      <w:r w:rsidR="00961FE2" w:rsidRPr="00426AD9">
        <w:rPr>
          <w:rFonts w:ascii="Arial" w:eastAsia="Wingdings" w:hAnsi="Arial" w:cs="Arial"/>
          <w:color w:val="000000"/>
          <w:sz w:val="22"/>
          <w:szCs w:val="22"/>
        </w:rPr>
        <w:t>réavis</w:t>
      </w:r>
      <w:r w:rsidR="006D5CB9" w:rsidRPr="00426AD9">
        <w:rPr>
          <w:rFonts w:ascii="Arial" w:eastAsia="Wingdings" w:hAnsi="Arial" w:cs="Arial"/>
          <w:color w:val="000000"/>
          <w:sz w:val="22"/>
          <w:szCs w:val="22"/>
        </w:rPr>
        <w:t xml:space="preserve"> </w:t>
      </w:r>
      <w:r w:rsidR="00961FE2" w:rsidRPr="00426AD9">
        <w:rPr>
          <w:rFonts w:ascii="Arial" w:eastAsia="Wingdings" w:hAnsi="Arial" w:cs="Arial"/>
          <w:color w:val="000000"/>
          <w:sz w:val="22"/>
          <w:szCs w:val="22"/>
        </w:rPr>
        <w:t xml:space="preserve">: </w:t>
      </w:r>
      <w:r w:rsidR="00426AD9" w:rsidRPr="00D20C11">
        <w:rPr>
          <w:rFonts w:ascii="Arial" w:eastAsia="Wingdings" w:hAnsi="Arial" w:cs="Arial"/>
          <w:b/>
          <w:color w:val="000000"/>
          <w:sz w:val="22"/>
          <w:szCs w:val="22"/>
        </w:rPr>
        <w:t>3</w:t>
      </w:r>
      <w:r w:rsidR="006D5CB9" w:rsidRPr="00D20C11">
        <w:rPr>
          <w:rFonts w:ascii="Arial" w:eastAsia="Wingdings" w:hAnsi="Arial" w:cs="Arial"/>
          <w:b/>
          <w:color w:val="000000"/>
          <w:sz w:val="22"/>
          <w:szCs w:val="22"/>
        </w:rPr>
        <w:t xml:space="preserve"> mois</w:t>
      </w:r>
    </w:p>
    <w:p w:rsidR="00705C35" w:rsidRPr="00426AD9" w:rsidRDefault="00705C35" w:rsidP="00705C35">
      <w:pPr>
        <w:spacing w:after="0"/>
        <w:ind w:firstLine="360"/>
        <w:rPr>
          <w:rFonts w:ascii="Arial" w:hAnsi="Arial" w:cs="Arial"/>
          <w:b/>
          <w:bCs/>
          <w:sz w:val="22"/>
          <w:szCs w:val="22"/>
        </w:rPr>
      </w:pPr>
    </w:p>
    <w:p w:rsidR="00452D45" w:rsidRDefault="00452D45" w:rsidP="00494112">
      <w:pPr>
        <w:rPr>
          <w:rFonts w:ascii="Arial" w:hAnsi="Arial" w:cs="Arial"/>
          <w:b/>
          <w:bCs/>
          <w:sz w:val="16"/>
          <w:szCs w:val="16"/>
        </w:rPr>
      </w:pPr>
    </w:p>
    <w:p w:rsidR="006733ED" w:rsidRDefault="006733ED" w:rsidP="00494112">
      <w:pPr>
        <w:rPr>
          <w:rFonts w:ascii="Arial" w:hAnsi="Arial" w:cs="Arial"/>
          <w:b/>
          <w:bCs/>
          <w:sz w:val="16"/>
          <w:szCs w:val="16"/>
        </w:rPr>
      </w:pPr>
    </w:p>
    <w:p w:rsidR="006733ED" w:rsidRPr="006733ED" w:rsidRDefault="006733ED" w:rsidP="00494112">
      <w:pPr>
        <w:rPr>
          <w:rFonts w:ascii="Arial" w:hAnsi="Arial" w:cs="Arial"/>
          <w:b/>
          <w:bCs/>
        </w:rPr>
      </w:pPr>
    </w:p>
    <w:p w:rsidR="00BD19C2" w:rsidRPr="00426AD9" w:rsidRDefault="00BD19C2" w:rsidP="00BD19C2">
      <w:pPr>
        <w:ind w:firstLine="360"/>
        <w:rPr>
          <w:rFonts w:ascii="Arial" w:hAnsi="Arial" w:cs="Arial"/>
          <w:sz w:val="22"/>
          <w:szCs w:val="22"/>
        </w:rPr>
      </w:pPr>
      <w:r w:rsidRPr="00426AD9">
        <w:rPr>
          <w:rFonts w:ascii="Arial" w:hAnsi="Arial" w:cs="Arial"/>
          <w:b/>
          <w:bCs/>
          <w:sz w:val="22"/>
          <w:szCs w:val="22"/>
        </w:rPr>
        <w:lastRenderedPageBreak/>
        <w:t>B</w:t>
      </w:r>
      <w:r w:rsidR="00533006" w:rsidRPr="00426AD9">
        <w:rPr>
          <w:rFonts w:ascii="Arial" w:hAnsi="Arial" w:cs="Arial"/>
          <w:b/>
          <w:bCs/>
          <w:sz w:val="22"/>
          <w:szCs w:val="22"/>
        </w:rPr>
        <w:t>6</w:t>
      </w:r>
      <w:r w:rsidRPr="00426AD9">
        <w:rPr>
          <w:rFonts w:ascii="Arial" w:hAnsi="Arial" w:cs="Arial"/>
          <w:b/>
          <w:bCs/>
          <w:sz w:val="22"/>
          <w:szCs w:val="22"/>
        </w:rPr>
        <w:t xml:space="preserve"> –  Achats responsables :</w:t>
      </w:r>
    </w:p>
    <w:p w:rsidR="00E8415D" w:rsidRPr="00426AD9" w:rsidRDefault="00BD19C2" w:rsidP="00BD19C2">
      <w:pPr>
        <w:rPr>
          <w:rFonts w:ascii="Arial" w:hAnsi="Arial" w:cs="Arial"/>
          <w:sz w:val="22"/>
          <w:szCs w:val="22"/>
        </w:rPr>
      </w:pPr>
      <w:r w:rsidRPr="00426AD9">
        <w:rPr>
          <w:rFonts w:ascii="Arial" w:hAnsi="Arial" w:cs="Arial"/>
          <w:sz w:val="22"/>
          <w:szCs w:val="22"/>
        </w:rPr>
        <w:t>Le marché prévoit</w:t>
      </w:r>
      <w:r w:rsidR="00F23CA9" w:rsidRPr="00426AD9">
        <w:rPr>
          <w:rFonts w:ascii="Arial" w:hAnsi="Arial" w:cs="Arial"/>
          <w:sz w:val="22"/>
          <w:szCs w:val="22"/>
        </w:rPr>
        <w:t> :</w:t>
      </w:r>
    </w:p>
    <w:p w:rsidR="00BD19C2" w:rsidRPr="00D80549" w:rsidRDefault="00BD19C2" w:rsidP="00E8415D">
      <w:pPr>
        <w:pStyle w:val="Paragraphedeliste"/>
        <w:numPr>
          <w:ilvl w:val="0"/>
          <w:numId w:val="20"/>
        </w:numPr>
        <w:rPr>
          <w:rFonts w:ascii="Arial" w:hAnsi="Arial" w:cs="Arial"/>
          <w:b/>
          <w:sz w:val="22"/>
          <w:szCs w:val="22"/>
        </w:rPr>
      </w:pPr>
      <w:r w:rsidRPr="00426AD9">
        <w:rPr>
          <w:rFonts w:ascii="Arial" w:hAnsi="Arial" w:cs="Arial"/>
          <w:sz w:val="22"/>
          <w:szCs w:val="22"/>
        </w:rPr>
        <w:t>des clauses environnementales</w:t>
      </w:r>
      <w:r w:rsidR="00F23CA9" w:rsidRPr="00426AD9">
        <w:rPr>
          <w:rFonts w:ascii="Arial" w:hAnsi="Arial" w:cs="Arial"/>
          <w:sz w:val="22"/>
          <w:szCs w:val="22"/>
        </w:rPr>
        <w:t xml:space="preserve"> </w:t>
      </w:r>
      <w:r w:rsidRPr="00426AD9">
        <w:rPr>
          <w:rFonts w:ascii="Arial" w:hAnsi="Arial" w:cs="Arial"/>
          <w:sz w:val="22"/>
          <w:szCs w:val="22"/>
        </w:rPr>
        <w:t>:</w:t>
      </w:r>
      <w:r w:rsidR="00D35555">
        <w:rPr>
          <w:rFonts w:ascii="Arial" w:hAnsi="Arial" w:cs="Arial"/>
          <w:sz w:val="22"/>
          <w:szCs w:val="22"/>
        </w:rPr>
        <w:t xml:space="preserve"> </w:t>
      </w:r>
      <w:r w:rsidR="00D35555">
        <w:rPr>
          <w:rFonts w:ascii="Arial" w:hAnsi="Arial" w:cs="Arial"/>
          <w:sz w:val="22"/>
          <w:szCs w:val="22"/>
        </w:rPr>
        <w:tab/>
      </w:r>
      <w:r w:rsidR="00031CC7">
        <w:rPr>
          <w:rFonts w:ascii="Arial" w:hAnsi="Arial" w:cs="Arial"/>
          <w:sz w:val="22"/>
          <w:szCs w:val="22"/>
        </w:rPr>
        <w:tab/>
      </w:r>
      <w:r w:rsidR="00031CC7">
        <w:rPr>
          <w:rFonts w:ascii="Arial" w:hAnsi="Arial" w:cs="Arial"/>
          <w:sz w:val="22"/>
          <w:szCs w:val="22"/>
        </w:rPr>
        <w:tab/>
      </w:r>
      <w:r w:rsidR="00031CC7">
        <w:rPr>
          <w:rFonts w:ascii="Arial" w:hAnsi="Arial" w:cs="Arial"/>
          <w:sz w:val="22"/>
          <w:szCs w:val="22"/>
        </w:rPr>
        <w:tab/>
      </w:r>
      <w:r w:rsidR="00D35555">
        <w:rPr>
          <w:rFonts w:ascii="Arial" w:hAnsi="Arial" w:cs="Arial"/>
          <w:sz w:val="22"/>
          <w:szCs w:val="22"/>
        </w:rPr>
        <w:t xml:space="preserve"> </w:t>
      </w:r>
      <w:r w:rsidRPr="00426AD9">
        <w:rPr>
          <w:rFonts w:ascii="Arial" w:hAnsi="Arial" w:cs="Arial"/>
          <w:sz w:val="22"/>
          <w:szCs w:val="22"/>
        </w:rPr>
        <w:t xml:space="preserve"> </w:t>
      </w:r>
      <w:sdt>
        <w:sdtPr>
          <w:rPr>
            <w:rFonts w:ascii="Arial" w:eastAsia="MS Gothic" w:hAnsi="Arial" w:cs="Arial"/>
            <w:sz w:val="22"/>
            <w:szCs w:val="22"/>
          </w:rPr>
          <w:id w:val="-2037656312"/>
          <w14:checkbox>
            <w14:checked w14:val="0"/>
            <w14:checkedState w14:val="2612" w14:font="MS Gothic"/>
            <w14:uncheckedState w14:val="2610" w14:font="MS Gothic"/>
          </w14:checkbox>
        </w:sdtPr>
        <w:sdtEndPr/>
        <w:sdtContent>
          <w:r w:rsidR="009B6329">
            <w:rPr>
              <w:rFonts w:ascii="MS Gothic" w:eastAsia="MS Gothic" w:hAnsi="MS Gothic" w:cs="Arial" w:hint="eastAsia"/>
              <w:sz w:val="22"/>
              <w:szCs w:val="22"/>
            </w:rPr>
            <w:t>☐</w:t>
          </w:r>
        </w:sdtContent>
      </w:sdt>
      <w:r w:rsidRPr="00426AD9">
        <w:rPr>
          <w:rFonts w:ascii="Arial" w:eastAsia="Wingdings" w:hAnsi="Arial" w:cs="Arial"/>
          <w:color w:val="000000"/>
          <w:sz w:val="22"/>
          <w:szCs w:val="22"/>
        </w:rPr>
        <w:t xml:space="preserve"> NON</w:t>
      </w:r>
      <w:r w:rsidRPr="00426AD9">
        <w:rPr>
          <w:rFonts w:ascii="Arial" w:eastAsia="Wingdings" w:hAnsi="Arial" w:cs="Arial"/>
          <w:color w:val="000000"/>
          <w:sz w:val="22"/>
          <w:szCs w:val="22"/>
        </w:rPr>
        <w:tab/>
      </w:r>
      <w:sdt>
        <w:sdtPr>
          <w:rPr>
            <w:rFonts w:ascii="Arial" w:eastAsia="MS Gothic" w:hAnsi="Arial" w:cs="Arial"/>
            <w:sz w:val="22"/>
            <w:szCs w:val="22"/>
          </w:rPr>
          <w:id w:val="45414662"/>
          <w14:checkbox>
            <w14:checked w14:val="1"/>
            <w14:checkedState w14:val="2612" w14:font="MS Gothic"/>
            <w14:uncheckedState w14:val="2610" w14:font="MS Gothic"/>
          </w14:checkbox>
        </w:sdtPr>
        <w:sdtEndPr/>
        <w:sdtContent>
          <w:r w:rsidR="009B6329">
            <w:rPr>
              <w:rFonts w:ascii="MS Gothic" w:eastAsia="MS Gothic" w:hAnsi="MS Gothic" w:cs="Arial" w:hint="eastAsia"/>
              <w:sz w:val="22"/>
              <w:szCs w:val="22"/>
            </w:rPr>
            <w:t>☒</w:t>
          </w:r>
        </w:sdtContent>
      </w:sdt>
      <w:r w:rsidRPr="00426AD9">
        <w:rPr>
          <w:rFonts w:ascii="Arial" w:eastAsia="Wingdings" w:hAnsi="Arial" w:cs="Arial"/>
          <w:color w:val="000000"/>
          <w:sz w:val="22"/>
          <w:szCs w:val="22"/>
        </w:rPr>
        <w:t xml:space="preserve"> </w:t>
      </w:r>
      <w:r w:rsidRPr="00D80549">
        <w:rPr>
          <w:rFonts w:ascii="Arial" w:eastAsia="Wingdings" w:hAnsi="Arial" w:cs="Arial"/>
          <w:b/>
          <w:color w:val="000000"/>
          <w:sz w:val="22"/>
          <w:szCs w:val="22"/>
        </w:rPr>
        <w:t>OUI</w:t>
      </w:r>
    </w:p>
    <w:p w:rsidR="00E8415D" w:rsidRPr="00426AD9" w:rsidRDefault="00E8415D" w:rsidP="00E8415D">
      <w:pPr>
        <w:pStyle w:val="Paragraphedeliste"/>
        <w:numPr>
          <w:ilvl w:val="0"/>
          <w:numId w:val="20"/>
        </w:numPr>
        <w:rPr>
          <w:rFonts w:ascii="Arial" w:hAnsi="Arial" w:cs="Arial"/>
          <w:sz w:val="22"/>
          <w:szCs w:val="22"/>
        </w:rPr>
      </w:pPr>
      <w:r w:rsidRPr="00426AD9">
        <w:rPr>
          <w:rFonts w:ascii="Arial" w:eastAsia="Wingdings" w:hAnsi="Arial" w:cs="Arial"/>
          <w:color w:val="000000"/>
          <w:sz w:val="22"/>
          <w:szCs w:val="22"/>
        </w:rPr>
        <w:t xml:space="preserve">des clauses </w:t>
      </w:r>
      <w:r w:rsidRPr="00D80B1D">
        <w:rPr>
          <w:rFonts w:ascii="Arial" w:eastAsia="Wingdings" w:hAnsi="Arial" w:cs="Arial"/>
          <w:sz w:val="22"/>
          <w:szCs w:val="22"/>
        </w:rPr>
        <w:t>sociales</w:t>
      </w:r>
      <w:r w:rsidR="00D80549">
        <w:rPr>
          <w:rFonts w:ascii="Arial" w:eastAsia="Wingdings" w:hAnsi="Arial" w:cs="Arial"/>
          <w:sz w:val="22"/>
          <w:szCs w:val="22"/>
        </w:rPr>
        <w:t xml:space="preserve"> </w:t>
      </w:r>
      <w:r w:rsidRPr="00D80B1D">
        <w:rPr>
          <w:rFonts w:ascii="Arial" w:eastAsia="Wingdings" w:hAnsi="Arial" w:cs="Arial"/>
          <w:sz w:val="22"/>
          <w:szCs w:val="22"/>
        </w:rPr>
        <w:t xml:space="preserve">: </w:t>
      </w:r>
      <w:r w:rsidRPr="00426AD9">
        <w:rPr>
          <w:rFonts w:ascii="Arial" w:eastAsia="Wingdings" w:hAnsi="Arial" w:cs="Arial"/>
          <w:color w:val="000000"/>
          <w:sz w:val="22"/>
          <w:szCs w:val="22"/>
        </w:rPr>
        <w:tab/>
      </w:r>
      <w:r w:rsidRPr="00426AD9">
        <w:rPr>
          <w:rFonts w:ascii="Arial" w:eastAsia="Wingdings" w:hAnsi="Arial" w:cs="Arial"/>
          <w:color w:val="000000"/>
          <w:sz w:val="22"/>
          <w:szCs w:val="22"/>
        </w:rPr>
        <w:tab/>
      </w:r>
      <w:r w:rsidR="00D80549">
        <w:rPr>
          <w:rFonts w:ascii="Arial" w:eastAsia="Wingdings" w:hAnsi="Arial" w:cs="Arial"/>
          <w:color w:val="000000"/>
          <w:sz w:val="22"/>
          <w:szCs w:val="22"/>
        </w:rPr>
        <w:t xml:space="preserve">                                   </w:t>
      </w:r>
      <w:r w:rsidRPr="00426AD9">
        <w:rPr>
          <w:rFonts w:ascii="Arial" w:eastAsia="Wingdings" w:hAnsi="Arial" w:cs="Arial"/>
          <w:color w:val="000000"/>
          <w:sz w:val="22"/>
          <w:szCs w:val="22"/>
        </w:rPr>
        <w:t xml:space="preserve">  </w:t>
      </w:r>
      <w:sdt>
        <w:sdtPr>
          <w:rPr>
            <w:rFonts w:ascii="Arial" w:eastAsia="MS Gothic" w:hAnsi="Arial" w:cs="Arial"/>
            <w:sz w:val="22"/>
            <w:szCs w:val="22"/>
          </w:rPr>
          <w:id w:val="-2061472743"/>
          <w14:checkbox>
            <w14:checked w14:val="0"/>
            <w14:checkedState w14:val="2612" w14:font="MS Gothic"/>
            <w14:uncheckedState w14:val="2610" w14:font="MS Gothic"/>
          </w14:checkbox>
        </w:sdtPr>
        <w:sdtEndPr/>
        <w:sdtContent>
          <w:r w:rsidR="00364AB3">
            <w:rPr>
              <w:rFonts w:ascii="MS Gothic" w:eastAsia="MS Gothic" w:hAnsi="MS Gothic" w:cs="Arial" w:hint="eastAsia"/>
              <w:sz w:val="22"/>
              <w:szCs w:val="22"/>
            </w:rPr>
            <w:t>☐</w:t>
          </w:r>
        </w:sdtContent>
      </w:sdt>
      <w:r w:rsidRPr="00426AD9">
        <w:rPr>
          <w:rFonts w:ascii="Arial" w:eastAsia="Wingdings" w:hAnsi="Arial" w:cs="Arial"/>
          <w:color w:val="000000"/>
          <w:sz w:val="22"/>
          <w:szCs w:val="22"/>
        </w:rPr>
        <w:t xml:space="preserve"> </w:t>
      </w:r>
      <w:r w:rsidRPr="00364AB3">
        <w:rPr>
          <w:rFonts w:ascii="Arial" w:eastAsia="Wingdings" w:hAnsi="Arial" w:cs="Arial"/>
          <w:color w:val="000000"/>
          <w:sz w:val="22"/>
          <w:szCs w:val="22"/>
        </w:rPr>
        <w:t>NON</w:t>
      </w:r>
      <w:r w:rsidRPr="00426AD9">
        <w:rPr>
          <w:rFonts w:ascii="Arial" w:eastAsia="Wingdings" w:hAnsi="Arial" w:cs="Arial"/>
          <w:color w:val="000000"/>
          <w:sz w:val="22"/>
          <w:szCs w:val="22"/>
        </w:rPr>
        <w:tab/>
      </w:r>
      <w:sdt>
        <w:sdtPr>
          <w:rPr>
            <w:rFonts w:ascii="Arial" w:eastAsia="MS Gothic" w:hAnsi="Arial" w:cs="Arial"/>
            <w:b/>
            <w:sz w:val="22"/>
            <w:szCs w:val="22"/>
          </w:rPr>
          <w:id w:val="1129590754"/>
          <w14:checkbox>
            <w14:checked w14:val="1"/>
            <w14:checkedState w14:val="2612" w14:font="MS Gothic"/>
            <w14:uncheckedState w14:val="2610" w14:font="MS Gothic"/>
          </w14:checkbox>
        </w:sdtPr>
        <w:sdtEndPr/>
        <w:sdtContent>
          <w:r w:rsidR="00364AB3" w:rsidRPr="00364AB3">
            <w:rPr>
              <w:rFonts w:ascii="MS Gothic" w:eastAsia="MS Gothic" w:hAnsi="MS Gothic" w:cs="Arial" w:hint="eastAsia"/>
              <w:b/>
              <w:sz w:val="22"/>
              <w:szCs w:val="22"/>
            </w:rPr>
            <w:t>☒</w:t>
          </w:r>
        </w:sdtContent>
      </w:sdt>
      <w:r w:rsidRPr="00364AB3">
        <w:rPr>
          <w:rFonts w:ascii="Arial" w:eastAsia="Wingdings" w:hAnsi="Arial" w:cs="Arial"/>
          <w:b/>
          <w:color w:val="000000"/>
          <w:sz w:val="22"/>
          <w:szCs w:val="22"/>
        </w:rPr>
        <w:t xml:space="preserve"> OUI</w:t>
      </w:r>
    </w:p>
    <w:p w:rsidR="005C7725" w:rsidRDefault="005C7725" w:rsidP="005C7725">
      <w:pPr>
        <w:rPr>
          <w:rFonts w:ascii="Arial" w:hAnsi="Arial" w:cs="Arial"/>
          <w:sz w:val="22"/>
          <w:szCs w:val="22"/>
        </w:rPr>
      </w:pPr>
    </w:p>
    <w:p w:rsidR="00795D2D" w:rsidRPr="00426AD9" w:rsidRDefault="00795D2D" w:rsidP="00D304E7">
      <w:pPr>
        <w:ind w:firstLine="360"/>
        <w:rPr>
          <w:rFonts w:ascii="Arial" w:hAnsi="Arial" w:cs="Arial"/>
          <w:sz w:val="22"/>
          <w:szCs w:val="22"/>
        </w:rPr>
      </w:pPr>
      <w:r w:rsidRPr="00426AD9">
        <w:rPr>
          <w:rFonts w:ascii="Arial" w:hAnsi="Arial" w:cs="Arial"/>
          <w:b/>
          <w:bCs/>
          <w:sz w:val="22"/>
          <w:szCs w:val="22"/>
        </w:rPr>
        <w:t>B</w:t>
      </w:r>
      <w:r w:rsidR="00533006" w:rsidRPr="00426AD9">
        <w:rPr>
          <w:rFonts w:ascii="Arial" w:hAnsi="Arial" w:cs="Arial"/>
          <w:b/>
          <w:bCs/>
          <w:sz w:val="22"/>
          <w:szCs w:val="22"/>
        </w:rPr>
        <w:t>7</w:t>
      </w:r>
      <w:r w:rsidRPr="00426AD9">
        <w:rPr>
          <w:rFonts w:ascii="Arial" w:hAnsi="Arial" w:cs="Arial"/>
          <w:b/>
          <w:bCs/>
          <w:sz w:val="22"/>
          <w:szCs w:val="22"/>
        </w:rPr>
        <w:t xml:space="preserve"> – Lieux d’exécution du marché ou de l’accord cadre :</w:t>
      </w:r>
    </w:p>
    <w:p w:rsidR="00795D2D" w:rsidRPr="00426AD9" w:rsidRDefault="00795D2D" w:rsidP="00795D2D">
      <w:pPr>
        <w:pStyle w:val="fcasegauche"/>
        <w:spacing w:after="0"/>
        <w:rPr>
          <w:rFonts w:ascii="Arial" w:hAnsi="Arial" w:cs="Arial"/>
          <w:sz w:val="22"/>
          <w:szCs w:val="22"/>
        </w:rPr>
      </w:pPr>
      <w:r w:rsidRPr="00426AD9">
        <w:rPr>
          <w:rFonts w:ascii="Arial" w:hAnsi="Arial" w:cs="Arial"/>
          <w:sz w:val="22"/>
          <w:szCs w:val="22"/>
        </w:rPr>
        <w:t>Les fournitures ou les prestations demandées pourront être livrées ou exécutées :</w:t>
      </w:r>
    </w:p>
    <w:p w:rsidR="00795D2D" w:rsidRPr="00426AD9" w:rsidRDefault="00BC4084" w:rsidP="00533006">
      <w:pPr>
        <w:spacing w:before="240" w:after="0"/>
        <w:ind w:left="708" w:firstLine="708"/>
        <w:rPr>
          <w:rFonts w:ascii="Arial" w:hAnsi="Arial" w:cs="Arial"/>
          <w:sz w:val="22"/>
          <w:szCs w:val="22"/>
        </w:rPr>
      </w:pPr>
      <w:sdt>
        <w:sdtPr>
          <w:rPr>
            <w:rFonts w:ascii="Arial" w:eastAsia="Wingdings" w:hAnsi="Arial" w:cs="Arial"/>
            <w:sz w:val="22"/>
            <w:szCs w:val="22"/>
          </w:rPr>
          <w:id w:val="-1279096219"/>
          <w14:checkbox>
            <w14:checked w14:val="1"/>
            <w14:checkedState w14:val="2612" w14:font="MS Gothic"/>
            <w14:uncheckedState w14:val="2610" w14:font="MS Gothic"/>
          </w14:checkbox>
        </w:sdtPr>
        <w:sdtEndPr/>
        <w:sdtContent>
          <w:r w:rsidR="00E20EA7">
            <w:rPr>
              <w:rFonts w:ascii="MS Gothic" w:eastAsia="MS Gothic" w:hAnsi="MS Gothic" w:cs="Arial" w:hint="eastAsia"/>
              <w:sz w:val="22"/>
              <w:szCs w:val="22"/>
            </w:rPr>
            <w:t>☒</w:t>
          </w:r>
        </w:sdtContent>
      </w:sdt>
      <w:r w:rsidR="00795D2D" w:rsidRPr="00426AD9">
        <w:rPr>
          <w:rFonts w:ascii="Arial" w:hAnsi="Arial" w:cs="Arial"/>
          <w:sz w:val="22"/>
          <w:szCs w:val="22"/>
        </w:rPr>
        <w:t xml:space="preserve"> </w:t>
      </w:r>
      <w:proofErr w:type="gramStart"/>
      <w:r w:rsidR="00795D2D" w:rsidRPr="00426AD9">
        <w:rPr>
          <w:rFonts w:ascii="Arial" w:hAnsi="Arial" w:cs="Arial"/>
          <w:b/>
          <w:sz w:val="22"/>
          <w:szCs w:val="22"/>
        </w:rPr>
        <w:t>à</w:t>
      </w:r>
      <w:proofErr w:type="gramEnd"/>
      <w:r w:rsidR="00795D2D" w:rsidRPr="00426AD9">
        <w:rPr>
          <w:rFonts w:ascii="Arial" w:hAnsi="Arial" w:cs="Arial"/>
          <w:b/>
          <w:sz w:val="22"/>
          <w:szCs w:val="22"/>
        </w:rPr>
        <w:t xml:space="preserve"> Paris (75)</w:t>
      </w:r>
    </w:p>
    <w:p w:rsidR="00533006" w:rsidRPr="00426AD9" w:rsidRDefault="00BC4084" w:rsidP="00533006">
      <w:pPr>
        <w:spacing w:after="0"/>
        <w:ind w:left="708" w:firstLine="708"/>
        <w:rPr>
          <w:rFonts w:ascii="Arial" w:hAnsi="Arial" w:cs="Arial"/>
          <w:sz w:val="22"/>
          <w:szCs w:val="22"/>
        </w:rPr>
      </w:pPr>
      <w:sdt>
        <w:sdtPr>
          <w:rPr>
            <w:rFonts w:ascii="Arial" w:eastAsia="Wingdings" w:hAnsi="Arial" w:cs="Arial"/>
            <w:sz w:val="22"/>
            <w:szCs w:val="22"/>
          </w:rPr>
          <w:id w:val="-1430503054"/>
          <w14:checkbox>
            <w14:checked w14:val="1"/>
            <w14:checkedState w14:val="2612" w14:font="MS Gothic"/>
            <w14:uncheckedState w14:val="2610" w14:font="MS Gothic"/>
          </w14:checkbox>
        </w:sdtPr>
        <w:sdtEndPr/>
        <w:sdtContent>
          <w:r w:rsidR="00E20EA7">
            <w:rPr>
              <w:rFonts w:ascii="MS Gothic" w:eastAsia="MS Gothic" w:hAnsi="MS Gothic" w:cs="Arial" w:hint="eastAsia"/>
              <w:sz w:val="22"/>
              <w:szCs w:val="22"/>
            </w:rPr>
            <w:t>☒</w:t>
          </w:r>
        </w:sdtContent>
      </w:sdt>
      <w:r w:rsidR="00795D2D" w:rsidRPr="00426AD9">
        <w:rPr>
          <w:rFonts w:ascii="Arial" w:hAnsi="Arial" w:cs="Arial"/>
          <w:sz w:val="22"/>
          <w:szCs w:val="22"/>
        </w:rPr>
        <w:t xml:space="preserve"> </w:t>
      </w:r>
      <w:proofErr w:type="gramStart"/>
      <w:r w:rsidR="00795D2D" w:rsidRPr="00426AD9">
        <w:rPr>
          <w:rFonts w:ascii="Arial" w:hAnsi="Arial" w:cs="Arial"/>
          <w:b/>
          <w:sz w:val="22"/>
          <w:szCs w:val="22"/>
        </w:rPr>
        <w:t>à</w:t>
      </w:r>
      <w:proofErr w:type="gramEnd"/>
      <w:r w:rsidR="00795D2D" w:rsidRPr="00426AD9">
        <w:rPr>
          <w:rFonts w:ascii="Arial" w:hAnsi="Arial" w:cs="Arial"/>
          <w:b/>
          <w:sz w:val="22"/>
          <w:szCs w:val="22"/>
        </w:rPr>
        <w:t xml:space="preserve"> Paris</w:t>
      </w:r>
      <w:r w:rsidR="00C72731" w:rsidRPr="00426AD9">
        <w:rPr>
          <w:rFonts w:ascii="Arial" w:hAnsi="Arial" w:cs="Arial"/>
          <w:b/>
          <w:sz w:val="22"/>
          <w:szCs w:val="22"/>
        </w:rPr>
        <w:t xml:space="preserve"> ET</w:t>
      </w:r>
      <w:r w:rsidR="00533006" w:rsidRPr="00426AD9">
        <w:rPr>
          <w:rFonts w:ascii="Arial" w:hAnsi="Arial" w:cs="Arial"/>
          <w:b/>
          <w:sz w:val="22"/>
          <w:szCs w:val="22"/>
        </w:rPr>
        <w:t xml:space="preserve"> en Île-de-</w:t>
      </w:r>
      <w:r w:rsidR="000A7C1D" w:rsidRPr="00426AD9">
        <w:rPr>
          <w:rFonts w:ascii="Arial" w:hAnsi="Arial" w:cs="Arial"/>
          <w:b/>
          <w:sz w:val="22"/>
          <w:szCs w:val="22"/>
        </w:rPr>
        <w:t>France</w:t>
      </w:r>
    </w:p>
    <w:p w:rsidR="00795D2D" w:rsidRPr="00426AD9" w:rsidRDefault="00BC4084" w:rsidP="00533006">
      <w:pPr>
        <w:spacing w:after="0"/>
        <w:ind w:left="708" w:firstLine="708"/>
        <w:rPr>
          <w:rFonts w:ascii="Arial" w:hAnsi="Arial" w:cs="Arial"/>
          <w:sz w:val="22"/>
          <w:szCs w:val="22"/>
        </w:rPr>
      </w:pPr>
      <w:sdt>
        <w:sdtPr>
          <w:rPr>
            <w:rFonts w:ascii="Arial" w:eastAsia="Wingdings" w:hAnsi="Arial" w:cs="Arial"/>
            <w:sz w:val="22"/>
            <w:szCs w:val="22"/>
          </w:rPr>
          <w:id w:val="267818937"/>
          <w14:checkbox>
            <w14:checked w14:val="1"/>
            <w14:checkedState w14:val="2612" w14:font="MS Gothic"/>
            <w14:uncheckedState w14:val="2610" w14:font="MS Gothic"/>
          </w14:checkbox>
        </w:sdtPr>
        <w:sdtEndPr/>
        <w:sdtContent>
          <w:r w:rsidR="00E20EA7">
            <w:rPr>
              <w:rFonts w:ascii="MS Gothic" w:eastAsia="MS Gothic" w:hAnsi="MS Gothic" w:cs="Arial" w:hint="eastAsia"/>
              <w:sz w:val="22"/>
              <w:szCs w:val="22"/>
            </w:rPr>
            <w:t>☒</w:t>
          </w:r>
        </w:sdtContent>
      </w:sdt>
      <w:r w:rsidR="00533006" w:rsidRPr="00426AD9">
        <w:rPr>
          <w:rFonts w:ascii="Arial" w:hAnsi="Arial" w:cs="Arial"/>
          <w:sz w:val="22"/>
          <w:szCs w:val="22"/>
        </w:rPr>
        <w:t xml:space="preserve"> </w:t>
      </w:r>
      <w:r w:rsidR="00533006" w:rsidRPr="00426AD9">
        <w:rPr>
          <w:rFonts w:ascii="Arial" w:hAnsi="Arial" w:cs="Arial"/>
          <w:b/>
          <w:sz w:val="22"/>
          <w:szCs w:val="22"/>
        </w:rPr>
        <w:t xml:space="preserve">en France </w:t>
      </w:r>
      <w:r w:rsidR="008C0835" w:rsidRPr="00426AD9">
        <w:rPr>
          <w:rFonts w:ascii="Arial" w:hAnsi="Arial" w:cs="Arial"/>
          <w:b/>
          <w:sz w:val="22"/>
          <w:szCs w:val="22"/>
        </w:rPr>
        <w:t>métropolitaine</w:t>
      </w:r>
    </w:p>
    <w:p w:rsidR="00795D2D" w:rsidRPr="006218B6" w:rsidRDefault="00BC4084" w:rsidP="00533006">
      <w:pPr>
        <w:spacing w:after="0"/>
        <w:ind w:left="708" w:firstLine="708"/>
        <w:rPr>
          <w:rFonts w:ascii="Arial" w:hAnsi="Arial" w:cs="Arial"/>
          <w:sz w:val="22"/>
          <w:szCs w:val="22"/>
        </w:rPr>
      </w:pPr>
      <w:sdt>
        <w:sdtPr>
          <w:rPr>
            <w:rFonts w:ascii="Arial" w:eastAsia="Wingdings" w:hAnsi="Arial" w:cs="Arial"/>
            <w:sz w:val="22"/>
            <w:szCs w:val="22"/>
          </w:rPr>
          <w:id w:val="-82537676"/>
          <w14:checkbox>
            <w14:checked w14:val="0"/>
            <w14:checkedState w14:val="2612" w14:font="MS Gothic"/>
            <w14:uncheckedState w14:val="2610" w14:font="MS Gothic"/>
          </w14:checkbox>
        </w:sdtPr>
        <w:sdtEndPr/>
        <w:sdtContent>
          <w:r w:rsidR="00E90759">
            <w:rPr>
              <w:rFonts w:ascii="MS Gothic" w:eastAsia="MS Gothic" w:hAnsi="MS Gothic" w:cs="Arial" w:hint="eastAsia"/>
              <w:sz w:val="22"/>
              <w:szCs w:val="22"/>
            </w:rPr>
            <w:t>☐</w:t>
          </w:r>
        </w:sdtContent>
      </w:sdt>
      <w:r w:rsidR="00533006" w:rsidRPr="00426AD9">
        <w:rPr>
          <w:rFonts w:ascii="Arial" w:hAnsi="Arial" w:cs="Arial"/>
          <w:sz w:val="22"/>
          <w:szCs w:val="22"/>
        </w:rPr>
        <w:t xml:space="preserve"> </w:t>
      </w:r>
      <w:proofErr w:type="gramStart"/>
      <w:r w:rsidR="00533006" w:rsidRPr="006218B6">
        <w:rPr>
          <w:rFonts w:ascii="Arial" w:hAnsi="Arial" w:cs="Arial"/>
          <w:sz w:val="22"/>
          <w:szCs w:val="22"/>
        </w:rPr>
        <w:t>en</w:t>
      </w:r>
      <w:proofErr w:type="gramEnd"/>
      <w:r w:rsidR="00533006" w:rsidRPr="006218B6">
        <w:rPr>
          <w:rFonts w:ascii="Arial" w:hAnsi="Arial" w:cs="Arial"/>
          <w:sz w:val="22"/>
          <w:szCs w:val="22"/>
        </w:rPr>
        <w:t xml:space="preserve"> France </w:t>
      </w:r>
      <w:r w:rsidR="008C0835" w:rsidRPr="006218B6">
        <w:rPr>
          <w:rFonts w:ascii="Arial" w:hAnsi="Arial" w:cs="Arial"/>
          <w:sz w:val="22"/>
          <w:szCs w:val="22"/>
        </w:rPr>
        <w:t>métropolitaine</w:t>
      </w:r>
      <w:r w:rsidR="00533006" w:rsidRPr="006218B6">
        <w:rPr>
          <w:rFonts w:ascii="Arial" w:hAnsi="Arial" w:cs="Arial"/>
          <w:sz w:val="22"/>
          <w:szCs w:val="22"/>
        </w:rPr>
        <w:t xml:space="preserve"> </w:t>
      </w:r>
      <w:r w:rsidR="00795D2D" w:rsidRPr="006218B6">
        <w:rPr>
          <w:rFonts w:ascii="Arial" w:hAnsi="Arial" w:cs="Arial"/>
          <w:sz w:val="22"/>
          <w:szCs w:val="22"/>
        </w:rPr>
        <w:t>ET en Corse</w:t>
      </w:r>
    </w:p>
    <w:p w:rsidR="00FF63E9" w:rsidRPr="006218B6" w:rsidRDefault="00BC4084" w:rsidP="00533006">
      <w:pPr>
        <w:spacing w:after="0"/>
        <w:ind w:left="708" w:firstLine="708"/>
        <w:rPr>
          <w:rFonts w:ascii="Arial" w:hAnsi="Arial" w:cs="Arial"/>
          <w:sz w:val="22"/>
          <w:szCs w:val="22"/>
        </w:rPr>
      </w:pPr>
      <w:sdt>
        <w:sdtPr>
          <w:rPr>
            <w:rFonts w:ascii="Arial" w:eastAsia="Wingdings" w:hAnsi="Arial" w:cs="Arial"/>
            <w:sz w:val="22"/>
            <w:szCs w:val="22"/>
          </w:rPr>
          <w:id w:val="1681309262"/>
          <w14:checkbox>
            <w14:checked w14:val="0"/>
            <w14:checkedState w14:val="2612" w14:font="MS Gothic"/>
            <w14:uncheckedState w14:val="2610" w14:font="MS Gothic"/>
          </w14:checkbox>
        </w:sdtPr>
        <w:sdtEndPr/>
        <w:sdtContent>
          <w:r w:rsidR="00E90759">
            <w:rPr>
              <w:rFonts w:ascii="MS Gothic" w:eastAsia="MS Gothic" w:hAnsi="MS Gothic" w:cs="Arial" w:hint="eastAsia"/>
              <w:sz w:val="22"/>
              <w:szCs w:val="22"/>
            </w:rPr>
            <w:t>☐</w:t>
          </w:r>
        </w:sdtContent>
      </w:sdt>
      <w:r w:rsidR="00FF63E9" w:rsidRPr="00426AD9">
        <w:rPr>
          <w:rFonts w:ascii="Arial" w:hAnsi="Arial" w:cs="Arial"/>
          <w:sz w:val="22"/>
          <w:szCs w:val="22"/>
        </w:rPr>
        <w:t xml:space="preserve"> </w:t>
      </w:r>
      <w:proofErr w:type="gramStart"/>
      <w:r w:rsidR="0084323E" w:rsidRPr="006218B6">
        <w:rPr>
          <w:rFonts w:ascii="Arial" w:hAnsi="Arial" w:cs="Arial"/>
          <w:sz w:val="22"/>
          <w:szCs w:val="22"/>
        </w:rPr>
        <w:t>autres</w:t>
      </w:r>
      <w:proofErr w:type="gramEnd"/>
    </w:p>
    <w:p w:rsidR="00705C35" w:rsidRPr="00426AD9" w:rsidRDefault="00705C35" w:rsidP="00533006">
      <w:pPr>
        <w:spacing w:after="0"/>
        <w:ind w:left="708" w:firstLine="708"/>
        <w:rPr>
          <w:rFonts w:ascii="Arial" w:hAnsi="Arial" w:cs="Arial"/>
          <w:sz w:val="22"/>
          <w:szCs w:val="22"/>
        </w:rPr>
      </w:pPr>
    </w:p>
    <w:p w:rsidR="00C60DC0" w:rsidRPr="00426AD9" w:rsidRDefault="005F227A" w:rsidP="005D333F">
      <w:pPr>
        <w:tabs>
          <w:tab w:val="left" w:pos="284"/>
        </w:tabs>
        <w:ind w:firstLine="360"/>
        <w:rPr>
          <w:rFonts w:ascii="Arial" w:hAnsi="Arial" w:cs="Arial"/>
          <w:sz w:val="22"/>
          <w:szCs w:val="22"/>
        </w:rPr>
      </w:pPr>
      <w:r w:rsidRPr="00426AD9">
        <w:rPr>
          <w:rFonts w:ascii="Arial" w:hAnsi="Arial" w:cs="Arial"/>
          <w:b/>
          <w:bCs/>
          <w:sz w:val="22"/>
          <w:szCs w:val="22"/>
        </w:rPr>
        <w:t>B</w:t>
      </w:r>
      <w:r w:rsidR="00533006" w:rsidRPr="00426AD9">
        <w:rPr>
          <w:rFonts w:ascii="Arial" w:hAnsi="Arial" w:cs="Arial"/>
          <w:b/>
          <w:bCs/>
          <w:sz w:val="22"/>
          <w:szCs w:val="22"/>
        </w:rPr>
        <w:t>8</w:t>
      </w:r>
      <w:r w:rsidRPr="00426AD9">
        <w:rPr>
          <w:rFonts w:ascii="Arial" w:hAnsi="Arial" w:cs="Arial"/>
          <w:b/>
          <w:bCs/>
          <w:sz w:val="22"/>
          <w:szCs w:val="22"/>
        </w:rPr>
        <w:t xml:space="preserve"> – Délai de validité de l'offre :</w:t>
      </w:r>
    </w:p>
    <w:p w:rsidR="00533006" w:rsidRPr="008F3806" w:rsidRDefault="005F227A" w:rsidP="008F3806">
      <w:pPr>
        <w:rPr>
          <w:rFonts w:ascii="Arial" w:hAnsi="Arial" w:cs="Arial"/>
          <w:sz w:val="22"/>
          <w:szCs w:val="22"/>
        </w:rPr>
      </w:pPr>
      <w:r w:rsidRPr="00426AD9">
        <w:rPr>
          <w:rFonts w:ascii="Arial" w:hAnsi="Arial" w:cs="Arial"/>
          <w:sz w:val="22"/>
          <w:szCs w:val="22"/>
        </w:rPr>
        <w:t>Le présent engagement me lie pour le délai de validité des offres indiqué dans le règlement de la consultation.</w:t>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9638"/>
      </w:tblGrid>
      <w:tr w:rsidR="00C60DC0" w:rsidRPr="00426AD9" w:rsidTr="00B31A41">
        <w:tc>
          <w:tcPr>
            <w:tcW w:w="9638" w:type="dxa"/>
            <w:shd w:val="clear" w:color="auto" w:fill="66CCFF"/>
          </w:tcPr>
          <w:p w:rsidR="00C60DC0" w:rsidRPr="00426AD9" w:rsidRDefault="005F227A" w:rsidP="006218B6">
            <w:pPr>
              <w:pStyle w:val="Contenudetableau"/>
              <w:tabs>
                <w:tab w:val="left" w:pos="7980"/>
              </w:tabs>
              <w:spacing w:line="240" w:lineRule="auto"/>
              <w:contextualSpacing/>
              <w:rPr>
                <w:rFonts w:ascii="Arial" w:hAnsi="Arial" w:cs="Arial"/>
                <w:sz w:val="22"/>
                <w:szCs w:val="22"/>
              </w:rPr>
            </w:pPr>
            <w:r w:rsidRPr="00426AD9">
              <w:rPr>
                <w:rFonts w:ascii="Arial" w:hAnsi="Arial" w:cs="Arial"/>
                <w:b/>
                <w:bCs/>
                <w:sz w:val="22"/>
                <w:szCs w:val="22"/>
              </w:rPr>
              <w:t xml:space="preserve">C – Signature de l'offre </w:t>
            </w:r>
            <w:r w:rsidR="006218B6">
              <w:rPr>
                <w:rFonts w:ascii="Arial" w:hAnsi="Arial" w:cs="Arial"/>
                <w:b/>
                <w:bCs/>
                <w:sz w:val="22"/>
                <w:szCs w:val="22"/>
              </w:rPr>
              <w:t>par le candidat</w:t>
            </w:r>
            <w:r w:rsidR="00533006" w:rsidRPr="00426AD9">
              <w:rPr>
                <w:rFonts w:ascii="Arial" w:hAnsi="Arial" w:cs="Arial"/>
                <w:b/>
                <w:bCs/>
                <w:sz w:val="22"/>
                <w:szCs w:val="22"/>
              </w:rPr>
              <w:tab/>
            </w:r>
          </w:p>
        </w:tc>
      </w:tr>
    </w:tbl>
    <w:p w:rsidR="00263F4D" w:rsidRPr="00426AD9" w:rsidRDefault="00263F4D" w:rsidP="00263F4D">
      <w:pPr>
        <w:spacing w:after="0"/>
        <w:rPr>
          <w:rFonts w:ascii="Arial" w:hAnsi="Arial" w:cs="Arial"/>
          <w:sz w:val="22"/>
          <w:szCs w:val="22"/>
        </w:rPr>
      </w:pPr>
    </w:p>
    <w:tbl>
      <w:tblPr>
        <w:tblW w:w="9639" w:type="dxa"/>
        <w:tblInd w:w="5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450"/>
        <w:gridCol w:w="2750"/>
        <w:gridCol w:w="2439"/>
      </w:tblGrid>
      <w:tr w:rsidR="00C60DC0" w:rsidRPr="00426AD9" w:rsidTr="001159DF">
        <w:tc>
          <w:tcPr>
            <w:tcW w:w="4450" w:type="dxa"/>
            <w:tcBorders>
              <w:top w:val="single" w:sz="2" w:space="0" w:color="000000"/>
              <w:left w:val="single" w:sz="2" w:space="0" w:color="000000"/>
              <w:bottom w:val="single" w:sz="2" w:space="0" w:color="000000"/>
            </w:tcBorders>
            <w:shd w:val="clear" w:color="auto" w:fill="auto"/>
            <w:tcMar>
              <w:left w:w="54" w:type="dxa"/>
            </w:tcMar>
            <w:vAlign w:val="center"/>
          </w:tcPr>
          <w:p w:rsidR="00C60DC0" w:rsidRPr="00426AD9" w:rsidRDefault="005F227A">
            <w:pPr>
              <w:pStyle w:val="Contenudetableau"/>
              <w:jc w:val="center"/>
              <w:rPr>
                <w:rFonts w:ascii="Arial" w:hAnsi="Arial" w:cs="Arial"/>
                <w:sz w:val="22"/>
                <w:szCs w:val="22"/>
              </w:rPr>
            </w:pPr>
            <w:r w:rsidRPr="00426AD9">
              <w:rPr>
                <w:rFonts w:ascii="Arial" w:hAnsi="Arial" w:cs="Arial"/>
                <w:b/>
                <w:bCs/>
                <w:sz w:val="22"/>
                <w:szCs w:val="22"/>
              </w:rPr>
              <w:t xml:space="preserve">Nom, prénom et qualité </w:t>
            </w:r>
          </w:p>
          <w:p w:rsidR="00C60DC0" w:rsidRPr="00426AD9" w:rsidRDefault="005F227A">
            <w:pPr>
              <w:pStyle w:val="Contenudetableau"/>
              <w:jc w:val="center"/>
              <w:rPr>
                <w:rFonts w:ascii="Arial" w:hAnsi="Arial" w:cs="Arial"/>
                <w:sz w:val="22"/>
                <w:szCs w:val="22"/>
              </w:rPr>
            </w:pPr>
            <w:r w:rsidRPr="00426AD9">
              <w:rPr>
                <w:rFonts w:ascii="Arial" w:hAnsi="Arial" w:cs="Arial"/>
                <w:b/>
                <w:bCs/>
                <w:sz w:val="22"/>
                <w:szCs w:val="22"/>
              </w:rPr>
              <w:t>du signataire (*)</w:t>
            </w:r>
          </w:p>
        </w:tc>
        <w:tc>
          <w:tcPr>
            <w:tcW w:w="2750" w:type="dxa"/>
            <w:tcBorders>
              <w:top w:val="single" w:sz="2" w:space="0" w:color="000000"/>
              <w:left w:val="single" w:sz="2" w:space="0" w:color="000000"/>
              <w:bottom w:val="single" w:sz="2" w:space="0" w:color="000000"/>
            </w:tcBorders>
            <w:shd w:val="clear" w:color="auto" w:fill="auto"/>
            <w:tcMar>
              <w:left w:w="54" w:type="dxa"/>
            </w:tcMar>
            <w:vAlign w:val="center"/>
          </w:tcPr>
          <w:p w:rsidR="00C60DC0" w:rsidRPr="00426AD9" w:rsidRDefault="005F227A">
            <w:pPr>
              <w:pStyle w:val="Contenudetableau"/>
              <w:jc w:val="center"/>
              <w:rPr>
                <w:rFonts w:ascii="Arial" w:hAnsi="Arial" w:cs="Arial"/>
                <w:sz w:val="22"/>
                <w:szCs w:val="22"/>
              </w:rPr>
            </w:pPr>
            <w:r w:rsidRPr="00426AD9">
              <w:rPr>
                <w:rFonts w:ascii="Arial" w:hAnsi="Arial" w:cs="Arial"/>
                <w:b/>
                <w:bCs/>
                <w:sz w:val="22"/>
                <w:szCs w:val="22"/>
              </w:rPr>
              <w:t>Lieu et date de signature</w:t>
            </w:r>
          </w:p>
        </w:tc>
        <w:tc>
          <w:tcPr>
            <w:tcW w:w="2439"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C60DC0" w:rsidRPr="00426AD9" w:rsidRDefault="005F227A">
            <w:pPr>
              <w:pStyle w:val="Contenudetableau"/>
              <w:jc w:val="center"/>
              <w:rPr>
                <w:rFonts w:ascii="Arial" w:hAnsi="Arial" w:cs="Arial"/>
                <w:sz w:val="22"/>
                <w:szCs w:val="22"/>
              </w:rPr>
            </w:pPr>
            <w:r w:rsidRPr="00426AD9">
              <w:rPr>
                <w:rFonts w:ascii="Arial" w:hAnsi="Arial" w:cs="Arial"/>
                <w:b/>
                <w:bCs/>
                <w:sz w:val="22"/>
                <w:szCs w:val="22"/>
              </w:rPr>
              <w:t>Signature</w:t>
            </w:r>
          </w:p>
        </w:tc>
      </w:tr>
      <w:tr w:rsidR="00C60DC0" w:rsidRPr="00426AD9" w:rsidTr="00B31A41">
        <w:trPr>
          <w:trHeight w:val="567"/>
        </w:trPr>
        <w:tc>
          <w:tcPr>
            <w:tcW w:w="4450" w:type="dxa"/>
            <w:tcBorders>
              <w:left w:val="single" w:sz="2" w:space="0" w:color="000000"/>
              <w:bottom w:val="single" w:sz="2" w:space="0" w:color="000000"/>
            </w:tcBorders>
            <w:shd w:val="clear" w:color="auto" w:fill="66CCFF"/>
            <w:tcMar>
              <w:left w:w="54" w:type="dxa"/>
            </w:tcMar>
          </w:tcPr>
          <w:p w:rsidR="00C60DC0" w:rsidRPr="00426AD9" w:rsidRDefault="00C60DC0">
            <w:pPr>
              <w:pStyle w:val="Contenudetableau"/>
              <w:jc w:val="both"/>
              <w:rPr>
                <w:rFonts w:ascii="Arial" w:hAnsi="Arial" w:cs="Arial"/>
                <w:sz w:val="22"/>
                <w:szCs w:val="22"/>
              </w:rPr>
            </w:pPr>
          </w:p>
        </w:tc>
        <w:tc>
          <w:tcPr>
            <w:tcW w:w="2750" w:type="dxa"/>
            <w:tcBorders>
              <w:left w:val="single" w:sz="2" w:space="0" w:color="000000"/>
              <w:bottom w:val="single" w:sz="2" w:space="0" w:color="000000"/>
            </w:tcBorders>
            <w:shd w:val="clear" w:color="auto" w:fill="66CCFF"/>
            <w:tcMar>
              <w:left w:w="54" w:type="dxa"/>
            </w:tcMar>
          </w:tcPr>
          <w:p w:rsidR="00C60DC0" w:rsidRPr="00426AD9" w:rsidRDefault="00C60DC0">
            <w:pPr>
              <w:pStyle w:val="Contenudetableau"/>
              <w:jc w:val="both"/>
              <w:rPr>
                <w:rFonts w:ascii="Arial" w:hAnsi="Arial" w:cs="Arial"/>
                <w:sz w:val="22"/>
                <w:szCs w:val="22"/>
              </w:rPr>
            </w:pPr>
          </w:p>
        </w:tc>
        <w:tc>
          <w:tcPr>
            <w:tcW w:w="2439" w:type="dxa"/>
            <w:tcBorders>
              <w:left w:val="single" w:sz="2" w:space="0" w:color="000000"/>
              <w:bottom w:val="single" w:sz="2" w:space="0" w:color="000000"/>
              <w:right w:val="single" w:sz="2" w:space="0" w:color="000000"/>
            </w:tcBorders>
            <w:shd w:val="clear" w:color="auto" w:fill="66CCFF"/>
            <w:tcMar>
              <w:left w:w="54" w:type="dxa"/>
            </w:tcMar>
          </w:tcPr>
          <w:p w:rsidR="00C60DC0" w:rsidRPr="00426AD9" w:rsidRDefault="00C60DC0">
            <w:pPr>
              <w:pStyle w:val="Contenudetableau"/>
              <w:jc w:val="both"/>
              <w:rPr>
                <w:rFonts w:ascii="Arial" w:hAnsi="Arial" w:cs="Arial"/>
                <w:sz w:val="22"/>
                <w:szCs w:val="22"/>
              </w:rPr>
            </w:pPr>
          </w:p>
        </w:tc>
      </w:tr>
      <w:tr w:rsidR="00C60DC0" w:rsidRPr="00426AD9" w:rsidTr="00B85663">
        <w:trPr>
          <w:trHeight w:val="567"/>
        </w:trPr>
        <w:tc>
          <w:tcPr>
            <w:tcW w:w="4450" w:type="dxa"/>
            <w:tcBorders>
              <w:left w:val="single" w:sz="2" w:space="0" w:color="000000"/>
              <w:bottom w:val="single" w:sz="2" w:space="0" w:color="000000"/>
            </w:tcBorders>
            <w:shd w:val="clear" w:color="auto" w:fill="auto"/>
            <w:tcMar>
              <w:left w:w="54" w:type="dxa"/>
            </w:tcMar>
          </w:tcPr>
          <w:p w:rsidR="00C60DC0" w:rsidRPr="00426AD9" w:rsidRDefault="00C60DC0">
            <w:pPr>
              <w:pStyle w:val="Contenudetableau"/>
              <w:jc w:val="both"/>
              <w:rPr>
                <w:rFonts w:ascii="Arial" w:hAnsi="Arial" w:cs="Arial"/>
                <w:sz w:val="22"/>
                <w:szCs w:val="22"/>
              </w:rPr>
            </w:pPr>
          </w:p>
        </w:tc>
        <w:tc>
          <w:tcPr>
            <w:tcW w:w="2750" w:type="dxa"/>
            <w:tcBorders>
              <w:left w:val="single" w:sz="2" w:space="0" w:color="000000"/>
              <w:bottom w:val="single" w:sz="2" w:space="0" w:color="000000"/>
            </w:tcBorders>
            <w:shd w:val="clear" w:color="auto" w:fill="auto"/>
            <w:tcMar>
              <w:left w:w="54" w:type="dxa"/>
            </w:tcMar>
          </w:tcPr>
          <w:p w:rsidR="00C60DC0" w:rsidRPr="00426AD9" w:rsidRDefault="00C60DC0">
            <w:pPr>
              <w:pStyle w:val="Contenudetableau"/>
              <w:jc w:val="both"/>
              <w:rPr>
                <w:rFonts w:ascii="Arial" w:hAnsi="Arial" w:cs="Arial"/>
                <w:sz w:val="22"/>
                <w:szCs w:val="22"/>
              </w:rPr>
            </w:pPr>
          </w:p>
        </w:tc>
        <w:tc>
          <w:tcPr>
            <w:tcW w:w="2439" w:type="dxa"/>
            <w:tcBorders>
              <w:left w:val="single" w:sz="2" w:space="0" w:color="000000"/>
              <w:bottom w:val="single" w:sz="2" w:space="0" w:color="000000"/>
              <w:right w:val="single" w:sz="2" w:space="0" w:color="000000"/>
            </w:tcBorders>
            <w:shd w:val="clear" w:color="auto" w:fill="auto"/>
            <w:tcMar>
              <w:left w:w="54" w:type="dxa"/>
            </w:tcMar>
          </w:tcPr>
          <w:p w:rsidR="00C60DC0" w:rsidRPr="00426AD9" w:rsidRDefault="00C60DC0">
            <w:pPr>
              <w:pStyle w:val="Contenudetableau"/>
              <w:jc w:val="both"/>
              <w:rPr>
                <w:rFonts w:ascii="Arial" w:hAnsi="Arial" w:cs="Arial"/>
                <w:sz w:val="22"/>
                <w:szCs w:val="22"/>
              </w:rPr>
            </w:pPr>
          </w:p>
        </w:tc>
      </w:tr>
      <w:tr w:rsidR="008B346F" w:rsidRPr="00426AD9" w:rsidTr="00B31A41">
        <w:trPr>
          <w:trHeight w:val="567"/>
        </w:trPr>
        <w:tc>
          <w:tcPr>
            <w:tcW w:w="4450" w:type="dxa"/>
            <w:tcBorders>
              <w:left w:val="single" w:sz="2" w:space="0" w:color="000000"/>
              <w:bottom w:val="single" w:sz="2" w:space="0" w:color="000000"/>
            </w:tcBorders>
            <w:shd w:val="clear" w:color="auto" w:fill="66CCFF"/>
            <w:tcMar>
              <w:left w:w="54" w:type="dxa"/>
            </w:tcMar>
          </w:tcPr>
          <w:p w:rsidR="008B346F" w:rsidRPr="00426AD9" w:rsidRDefault="008B346F">
            <w:pPr>
              <w:pStyle w:val="Contenudetableau"/>
              <w:jc w:val="both"/>
              <w:rPr>
                <w:rFonts w:ascii="Arial" w:hAnsi="Arial" w:cs="Arial"/>
                <w:sz w:val="22"/>
                <w:szCs w:val="22"/>
              </w:rPr>
            </w:pPr>
          </w:p>
        </w:tc>
        <w:tc>
          <w:tcPr>
            <w:tcW w:w="2750" w:type="dxa"/>
            <w:tcBorders>
              <w:left w:val="single" w:sz="2" w:space="0" w:color="000000"/>
              <w:bottom w:val="single" w:sz="2" w:space="0" w:color="000000"/>
            </w:tcBorders>
            <w:shd w:val="clear" w:color="auto" w:fill="66CCFF"/>
            <w:tcMar>
              <w:left w:w="54" w:type="dxa"/>
            </w:tcMar>
          </w:tcPr>
          <w:p w:rsidR="008B346F" w:rsidRPr="00426AD9" w:rsidRDefault="008B346F">
            <w:pPr>
              <w:pStyle w:val="Contenudetableau"/>
              <w:jc w:val="both"/>
              <w:rPr>
                <w:rFonts w:ascii="Arial" w:hAnsi="Arial" w:cs="Arial"/>
                <w:sz w:val="22"/>
                <w:szCs w:val="22"/>
              </w:rPr>
            </w:pPr>
          </w:p>
        </w:tc>
        <w:tc>
          <w:tcPr>
            <w:tcW w:w="2439" w:type="dxa"/>
            <w:tcBorders>
              <w:left w:val="single" w:sz="2" w:space="0" w:color="000000"/>
              <w:bottom w:val="single" w:sz="2" w:space="0" w:color="000000"/>
              <w:right w:val="single" w:sz="2" w:space="0" w:color="000000"/>
            </w:tcBorders>
            <w:shd w:val="clear" w:color="auto" w:fill="66CCFF"/>
            <w:tcMar>
              <w:left w:w="54" w:type="dxa"/>
            </w:tcMar>
          </w:tcPr>
          <w:p w:rsidR="008B346F" w:rsidRPr="00426AD9" w:rsidRDefault="008B346F">
            <w:pPr>
              <w:pStyle w:val="Contenudetableau"/>
              <w:jc w:val="both"/>
              <w:rPr>
                <w:rFonts w:ascii="Arial" w:hAnsi="Arial" w:cs="Arial"/>
                <w:sz w:val="22"/>
                <w:szCs w:val="22"/>
              </w:rPr>
            </w:pPr>
          </w:p>
        </w:tc>
      </w:tr>
      <w:tr w:rsidR="00C60DC0" w:rsidRPr="00426AD9" w:rsidTr="008B346F">
        <w:trPr>
          <w:trHeight w:val="567"/>
        </w:trPr>
        <w:tc>
          <w:tcPr>
            <w:tcW w:w="4450" w:type="dxa"/>
            <w:tcBorders>
              <w:left w:val="single" w:sz="2" w:space="0" w:color="000000"/>
              <w:bottom w:val="single" w:sz="2" w:space="0" w:color="000000"/>
            </w:tcBorders>
            <w:shd w:val="clear" w:color="auto" w:fill="auto"/>
            <w:tcMar>
              <w:left w:w="54" w:type="dxa"/>
            </w:tcMar>
          </w:tcPr>
          <w:p w:rsidR="00C60DC0" w:rsidRPr="00426AD9" w:rsidRDefault="00C60DC0">
            <w:pPr>
              <w:pStyle w:val="Contenudetableau"/>
              <w:jc w:val="both"/>
              <w:rPr>
                <w:rFonts w:ascii="Arial" w:hAnsi="Arial" w:cs="Arial"/>
                <w:sz w:val="22"/>
                <w:szCs w:val="22"/>
              </w:rPr>
            </w:pPr>
          </w:p>
        </w:tc>
        <w:tc>
          <w:tcPr>
            <w:tcW w:w="2750" w:type="dxa"/>
            <w:tcBorders>
              <w:left w:val="single" w:sz="2" w:space="0" w:color="000000"/>
              <w:bottom w:val="single" w:sz="2" w:space="0" w:color="000000"/>
            </w:tcBorders>
            <w:shd w:val="clear" w:color="auto" w:fill="auto"/>
            <w:tcMar>
              <w:left w:w="54" w:type="dxa"/>
            </w:tcMar>
          </w:tcPr>
          <w:p w:rsidR="00C60DC0" w:rsidRPr="00426AD9" w:rsidRDefault="00C60DC0">
            <w:pPr>
              <w:pStyle w:val="Contenudetableau"/>
              <w:jc w:val="both"/>
              <w:rPr>
                <w:rFonts w:ascii="Arial" w:hAnsi="Arial" w:cs="Arial"/>
                <w:sz w:val="22"/>
                <w:szCs w:val="22"/>
              </w:rPr>
            </w:pPr>
          </w:p>
        </w:tc>
        <w:tc>
          <w:tcPr>
            <w:tcW w:w="2439" w:type="dxa"/>
            <w:tcBorders>
              <w:left w:val="single" w:sz="2" w:space="0" w:color="000000"/>
              <w:bottom w:val="single" w:sz="2" w:space="0" w:color="000000"/>
              <w:right w:val="single" w:sz="2" w:space="0" w:color="000000"/>
            </w:tcBorders>
            <w:shd w:val="clear" w:color="auto" w:fill="auto"/>
            <w:tcMar>
              <w:left w:w="54" w:type="dxa"/>
            </w:tcMar>
          </w:tcPr>
          <w:p w:rsidR="00C60DC0" w:rsidRPr="00426AD9" w:rsidRDefault="00C60DC0">
            <w:pPr>
              <w:pStyle w:val="Contenudetableau"/>
              <w:jc w:val="both"/>
              <w:rPr>
                <w:rFonts w:ascii="Arial" w:hAnsi="Arial" w:cs="Arial"/>
                <w:sz w:val="22"/>
                <w:szCs w:val="22"/>
              </w:rPr>
            </w:pPr>
          </w:p>
        </w:tc>
      </w:tr>
    </w:tbl>
    <w:p w:rsidR="008B346F" w:rsidRPr="00426AD9" w:rsidRDefault="008F22A2" w:rsidP="008F22A2">
      <w:pPr>
        <w:spacing w:after="0"/>
        <w:jc w:val="both"/>
        <w:rPr>
          <w:rFonts w:ascii="Arial" w:hAnsi="Arial" w:cs="Arial"/>
          <w:sz w:val="22"/>
          <w:szCs w:val="22"/>
        </w:rPr>
      </w:pPr>
      <w:r w:rsidRPr="00426AD9">
        <w:rPr>
          <w:rFonts w:ascii="Arial" w:hAnsi="Arial" w:cs="Arial"/>
          <w:sz w:val="22"/>
          <w:szCs w:val="22"/>
        </w:rPr>
        <w:t xml:space="preserve">(*) </w:t>
      </w:r>
      <w:proofErr w:type="gramStart"/>
      <w:r w:rsidRPr="00426AD9">
        <w:rPr>
          <w:rFonts w:ascii="Arial" w:hAnsi="Arial" w:cs="Arial"/>
          <w:sz w:val="22"/>
          <w:szCs w:val="22"/>
        </w:rPr>
        <w:t>le</w:t>
      </w:r>
      <w:proofErr w:type="gramEnd"/>
      <w:r w:rsidRPr="00426AD9">
        <w:rPr>
          <w:rFonts w:ascii="Arial" w:hAnsi="Arial" w:cs="Arial"/>
          <w:sz w:val="22"/>
          <w:szCs w:val="22"/>
        </w:rPr>
        <w:t xml:space="preserve"> signataire doit avoir le pouvoir d’engager la personne qu’il représente</w:t>
      </w:r>
    </w:p>
    <w:p w:rsidR="002070DF" w:rsidRDefault="002070DF" w:rsidP="00B85663">
      <w:pPr>
        <w:spacing w:after="0"/>
        <w:jc w:val="both"/>
        <w:rPr>
          <w:rFonts w:ascii="Arial" w:hAnsi="Arial" w:cs="Arial"/>
          <w:sz w:val="16"/>
          <w:szCs w:val="16"/>
        </w:rPr>
      </w:pPr>
    </w:p>
    <w:p w:rsidR="002070DF" w:rsidRPr="006218B6" w:rsidRDefault="002070DF" w:rsidP="00B85663">
      <w:pPr>
        <w:spacing w:after="0"/>
        <w:jc w:val="both"/>
        <w:rPr>
          <w:rFonts w:ascii="Arial" w:hAnsi="Arial" w:cs="Arial"/>
          <w:sz w:val="16"/>
          <w:szCs w:val="16"/>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9638"/>
      </w:tblGrid>
      <w:tr w:rsidR="0033612D" w:rsidRPr="00426AD9" w:rsidTr="00837857">
        <w:trPr>
          <w:trHeight w:val="385"/>
        </w:trPr>
        <w:tc>
          <w:tcPr>
            <w:tcW w:w="9638" w:type="dxa"/>
            <w:shd w:val="clear" w:color="auto" w:fill="66CCFF"/>
          </w:tcPr>
          <w:p w:rsidR="0033612D" w:rsidRPr="00426AD9" w:rsidRDefault="0033612D" w:rsidP="006218B6">
            <w:pPr>
              <w:pStyle w:val="Contenudetableau"/>
              <w:tabs>
                <w:tab w:val="left" w:pos="5865"/>
              </w:tabs>
              <w:spacing w:line="240" w:lineRule="auto"/>
              <w:contextualSpacing/>
              <w:rPr>
                <w:rFonts w:ascii="Arial" w:hAnsi="Arial" w:cs="Arial"/>
                <w:sz w:val="22"/>
                <w:szCs w:val="22"/>
              </w:rPr>
            </w:pPr>
            <w:r w:rsidRPr="00426AD9">
              <w:rPr>
                <w:rFonts w:ascii="Arial" w:hAnsi="Arial" w:cs="Arial"/>
                <w:b/>
                <w:bCs/>
                <w:sz w:val="22"/>
                <w:szCs w:val="22"/>
              </w:rPr>
              <w:t>D – Identification du pouvoir adjudicateur</w:t>
            </w:r>
            <w:r w:rsidR="00533006" w:rsidRPr="00426AD9">
              <w:rPr>
                <w:rFonts w:ascii="Arial" w:hAnsi="Arial" w:cs="Arial"/>
                <w:b/>
                <w:bCs/>
                <w:sz w:val="22"/>
                <w:szCs w:val="22"/>
              </w:rPr>
              <w:tab/>
            </w:r>
          </w:p>
        </w:tc>
      </w:tr>
    </w:tbl>
    <w:p w:rsidR="00E97C1C" w:rsidRPr="00426AD9" w:rsidRDefault="00E97C1C" w:rsidP="00961FE2">
      <w:pPr>
        <w:spacing w:after="0"/>
        <w:jc w:val="both"/>
        <w:rPr>
          <w:rFonts w:ascii="Arial" w:hAnsi="Arial" w:cs="Arial"/>
          <w:sz w:val="22"/>
          <w:szCs w:val="22"/>
        </w:rPr>
      </w:pPr>
    </w:p>
    <w:p w:rsidR="00874B26" w:rsidRPr="00426AD9" w:rsidRDefault="00874B26" w:rsidP="00FF63E9">
      <w:pPr>
        <w:pStyle w:val="Paragraphedeliste"/>
        <w:numPr>
          <w:ilvl w:val="0"/>
          <w:numId w:val="8"/>
        </w:numPr>
        <w:spacing w:after="0"/>
        <w:rPr>
          <w:rFonts w:ascii="Arial" w:hAnsi="Arial" w:cs="Arial"/>
          <w:sz w:val="22"/>
          <w:szCs w:val="22"/>
        </w:rPr>
      </w:pPr>
      <w:r w:rsidRPr="00426AD9">
        <w:rPr>
          <w:rFonts w:ascii="Arial" w:hAnsi="Arial" w:cs="Arial"/>
          <w:bCs/>
          <w:sz w:val="22"/>
          <w:szCs w:val="22"/>
        </w:rPr>
        <w:t>Désignation du pouvoir adjudicateur</w:t>
      </w:r>
      <w:r w:rsidRPr="00426AD9">
        <w:rPr>
          <w:rFonts w:ascii="Arial" w:hAnsi="Arial" w:cs="Arial"/>
          <w:b/>
          <w:bCs/>
          <w:sz w:val="22"/>
          <w:szCs w:val="22"/>
        </w:rPr>
        <w:t> :</w:t>
      </w:r>
    </w:p>
    <w:p w:rsidR="00E8415D" w:rsidRPr="00426AD9" w:rsidRDefault="00E8415D" w:rsidP="00E8415D">
      <w:pPr>
        <w:pStyle w:val="Paragraphedeliste"/>
        <w:spacing w:after="0"/>
        <w:rPr>
          <w:rFonts w:ascii="Arial" w:hAnsi="Arial" w:cs="Arial"/>
          <w:sz w:val="22"/>
          <w:szCs w:val="22"/>
        </w:rPr>
      </w:pPr>
    </w:p>
    <w:p w:rsidR="00874B26" w:rsidRPr="00426AD9" w:rsidRDefault="00874B26" w:rsidP="008B346F">
      <w:pPr>
        <w:spacing w:after="0"/>
        <w:rPr>
          <w:rFonts w:ascii="Arial" w:hAnsi="Arial" w:cs="Arial"/>
          <w:b/>
          <w:bCs/>
          <w:sz w:val="22"/>
          <w:szCs w:val="22"/>
        </w:rPr>
      </w:pPr>
      <w:r w:rsidRPr="00426AD9">
        <w:rPr>
          <w:rFonts w:ascii="Arial" w:hAnsi="Arial" w:cs="Arial"/>
          <w:b/>
          <w:bCs/>
          <w:sz w:val="22"/>
          <w:szCs w:val="22"/>
        </w:rPr>
        <w:t>SERVICES DU PREMIER MINISTRE</w:t>
      </w:r>
      <w:r w:rsidR="008F22A2" w:rsidRPr="00426AD9">
        <w:rPr>
          <w:rFonts w:ascii="Arial" w:hAnsi="Arial" w:cs="Arial"/>
          <w:b/>
          <w:bCs/>
          <w:sz w:val="22"/>
          <w:szCs w:val="22"/>
        </w:rPr>
        <w:t xml:space="preserve"> (SPM)</w:t>
      </w:r>
    </w:p>
    <w:p w:rsidR="00874B26" w:rsidRPr="00426AD9" w:rsidRDefault="00C72731" w:rsidP="008B346F">
      <w:pPr>
        <w:spacing w:after="0"/>
        <w:rPr>
          <w:rFonts w:ascii="Arial" w:hAnsi="Arial" w:cs="Arial"/>
          <w:b/>
          <w:bCs/>
          <w:sz w:val="22"/>
          <w:szCs w:val="22"/>
        </w:rPr>
      </w:pPr>
      <w:r w:rsidRPr="00426AD9">
        <w:rPr>
          <w:rFonts w:ascii="Arial" w:hAnsi="Arial" w:cs="Arial"/>
          <w:b/>
          <w:bCs/>
          <w:sz w:val="22"/>
          <w:szCs w:val="22"/>
        </w:rPr>
        <w:t>Direction des services administratifs et financiers (</w:t>
      </w:r>
      <w:r w:rsidR="00874B26" w:rsidRPr="00426AD9">
        <w:rPr>
          <w:rFonts w:ascii="Arial" w:hAnsi="Arial" w:cs="Arial"/>
          <w:b/>
          <w:bCs/>
          <w:sz w:val="22"/>
          <w:szCs w:val="22"/>
        </w:rPr>
        <w:t>DSAF)</w:t>
      </w:r>
    </w:p>
    <w:p w:rsidR="0006741C" w:rsidRDefault="000F410B" w:rsidP="000F410B">
      <w:pPr>
        <w:tabs>
          <w:tab w:val="left" w:pos="426"/>
          <w:tab w:val="left" w:pos="5103"/>
        </w:tabs>
        <w:jc w:val="both"/>
        <w:rPr>
          <w:rFonts w:ascii="Arial" w:hAnsi="Arial" w:cs="Arial"/>
          <w:b/>
          <w:bCs/>
          <w:sz w:val="22"/>
          <w:szCs w:val="22"/>
        </w:rPr>
      </w:pPr>
      <w:r w:rsidRPr="000F410B">
        <w:rPr>
          <w:rFonts w:ascii="Arial" w:hAnsi="Arial" w:cs="Arial"/>
          <w:b/>
          <w:bCs/>
          <w:sz w:val="22"/>
          <w:szCs w:val="22"/>
        </w:rPr>
        <w:t>20, avenue de Ségur – 75007 PARIS</w:t>
      </w:r>
    </w:p>
    <w:p w:rsidR="00837857" w:rsidRPr="00426AD9" w:rsidRDefault="00837857" w:rsidP="000F410B">
      <w:pPr>
        <w:tabs>
          <w:tab w:val="left" w:pos="426"/>
          <w:tab w:val="left" w:pos="5103"/>
        </w:tabs>
        <w:jc w:val="both"/>
        <w:rPr>
          <w:rFonts w:ascii="Arial" w:hAnsi="Arial" w:cs="Arial"/>
          <w:b/>
          <w:bCs/>
          <w:color w:val="66CCFF"/>
          <w:spacing w:val="-10"/>
          <w:position w:val="-2"/>
          <w:sz w:val="22"/>
          <w:szCs w:val="22"/>
        </w:rPr>
      </w:pPr>
    </w:p>
    <w:p w:rsidR="0006741C" w:rsidRPr="00426AD9" w:rsidRDefault="00874B26" w:rsidP="00F451E3">
      <w:pPr>
        <w:pStyle w:val="Paragraphedeliste"/>
        <w:numPr>
          <w:ilvl w:val="0"/>
          <w:numId w:val="8"/>
        </w:numPr>
        <w:spacing w:after="0"/>
        <w:jc w:val="both"/>
        <w:rPr>
          <w:rFonts w:ascii="Arial" w:hAnsi="Arial" w:cs="Arial"/>
          <w:sz w:val="22"/>
          <w:szCs w:val="22"/>
        </w:rPr>
      </w:pPr>
      <w:r w:rsidRPr="00426AD9">
        <w:rPr>
          <w:rFonts w:ascii="Arial" w:hAnsi="Arial" w:cs="Arial"/>
          <w:sz w:val="22"/>
          <w:szCs w:val="22"/>
        </w:rPr>
        <w:lastRenderedPageBreak/>
        <w:t>Nom, prénom, qualité du signataire du marché public ou de l’accord-cadre </w:t>
      </w:r>
      <w:r w:rsidR="0006741C" w:rsidRPr="00426AD9">
        <w:rPr>
          <w:rFonts w:ascii="Arial" w:hAnsi="Arial" w:cs="Arial"/>
          <w:sz w:val="22"/>
          <w:szCs w:val="22"/>
        </w:rPr>
        <w:t>et personne habilitée à donner les rens</w:t>
      </w:r>
      <w:r w:rsidR="00F451E3" w:rsidRPr="00426AD9">
        <w:rPr>
          <w:rFonts w:ascii="Arial" w:hAnsi="Arial" w:cs="Arial"/>
          <w:sz w:val="22"/>
          <w:szCs w:val="22"/>
        </w:rPr>
        <w:t>eignements prévus à l’article 130</w:t>
      </w:r>
      <w:r w:rsidR="0006741C" w:rsidRPr="00426AD9">
        <w:rPr>
          <w:rFonts w:ascii="Arial" w:hAnsi="Arial" w:cs="Arial"/>
          <w:sz w:val="22"/>
          <w:szCs w:val="22"/>
        </w:rPr>
        <w:t xml:space="preserve"> du </w:t>
      </w:r>
      <w:r w:rsidR="00F451E3" w:rsidRPr="00426AD9">
        <w:rPr>
          <w:rFonts w:ascii="Arial" w:hAnsi="Arial" w:cs="Arial"/>
          <w:sz w:val="22"/>
          <w:szCs w:val="22"/>
        </w:rPr>
        <w:t>décret du 25 mars 2016 relatifs aux</w:t>
      </w:r>
      <w:r w:rsidR="0006741C" w:rsidRPr="00426AD9">
        <w:rPr>
          <w:rFonts w:ascii="Arial" w:hAnsi="Arial" w:cs="Arial"/>
          <w:sz w:val="22"/>
          <w:szCs w:val="22"/>
        </w:rPr>
        <w:t xml:space="preserve"> marchés publics (nantissement ou cessions de créances)</w:t>
      </w:r>
      <w:r w:rsidR="00FF63E9" w:rsidRPr="00426AD9">
        <w:rPr>
          <w:rFonts w:ascii="Arial" w:hAnsi="Arial" w:cs="Arial"/>
          <w:sz w:val="22"/>
          <w:szCs w:val="22"/>
        </w:rPr>
        <w:t> :</w:t>
      </w:r>
    </w:p>
    <w:p w:rsidR="00E8415D" w:rsidRPr="00426AD9" w:rsidRDefault="00E8415D" w:rsidP="00E8415D">
      <w:pPr>
        <w:pStyle w:val="Paragraphedeliste"/>
        <w:spacing w:after="0"/>
        <w:rPr>
          <w:rFonts w:ascii="Arial" w:hAnsi="Arial" w:cs="Arial"/>
          <w:sz w:val="22"/>
          <w:szCs w:val="22"/>
        </w:rPr>
      </w:pPr>
    </w:p>
    <w:p w:rsidR="00614389" w:rsidRDefault="00614389" w:rsidP="00614389">
      <w:pPr>
        <w:spacing w:after="0"/>
        <w:jc w:val="center"/>
        <w:rPr>
          <w:rFonts w:ascii="Arial" w:hAnsi="Arial" w:cs="Arial"/>
          <w:b/>
          <w:sz w:val="22"/>
          <w:szCs w:val="22"/>
        </w:rPr>
      </w:pPr>
      <w:r>
        <w:rPr>
          <w:rFonts w:ascii="Arial" w:hAnsi="Arial" w:cs="Arial"/>
          <w:b/>
          <w:sz w:val="22"/>
          <w:szCs w:val="22"/>
        </w:rPr>
        <w:t xml:space="preserve">Serge DUVAL </w:t>
      </w:r>
    </w:p>
    <w:p w:rsidR="000A7C1D" w:rsidRPr="00426AD9" w:rsidRDefault="000A7C1D" w:rsidP="00614389">
      <w:pPr>
        <w:spacing w:after="0"/>
        <w:jc w:val="center"/>
        <w:rPr>
          <w:rFonts w:ascii="Arial" w:hAnsi="Arial" w:cs="Arial"/>
          <w:b/>
          <w:sz w:val="22"/>
          <w:szCs w:val="22"/>
        </w:rPr>
      </w:pPr>
      <w:r w:rsidRPr="00426AD9">
        <w:rPr>
          <w:rFonts w:ascii="Arial" w:hAnsi="Arial" w:cs="Arial"/>
          <w:b/>
          <w:sz w:val="22"/>
          <w:szCs w:val="22"/>
        </w:rPr>
        <w:t>Directeur des services administratifs du Premier ministre</w:t>
      </w:r>
    </w:p>
    <w:p w:rsidR="00D35555" w:rsidRPr="00D35555" w:rsidRDefault="00D35555" w:rsidP="00614389">
      <w:pPr>
        <w:autoSpaceDE w:val="0"/>
        <w:autoSpaceDN w:val="0"/>
        <w:spacing w:after="0"/>
        <w:jc w:val="center"/>
        <w:rPr>
          <w:rFonts w:ascii="Arial" w:hAnsi="Arial" w:cs="Arial"/>
          <w:b/>
          <w:color w:val="000000"/>
          <w:sz w:val="22"/>
          <w:szCs w:val="22"/>
          <w:lang w:eastAsia="fr-FR"/>
        </w:rPr>
      </w:pPr>
      <w:r w:rsidRPr="00D35555">
        <w:rPr>
          <w:rFonts w:ascii="Arial" w:hAnsi="Arial" w:cs="Arial"/>
          <w:b/>
          <w:color w:val="000000"/>
          <w:sz w:val="22"/>
          <w:szCs w:val="22"/>
          <w:lang w:eastAsia="fr-FR"/>
        </w:rPr>
        <w:t>20, avenue de Ségur – 75007 PARIS</w:t>
      </w:r>
    </w:p>
    <w:p w:rsidR="008F3806" w:rsidRDefault="008F3806" w:rsidP="00874B26">
      <w:pPr>
        <w:pStyle w:val="fcase2metab"/>
        <w:ind w:left="0" w:firstLine="0"/>
        <w:rPr>
          <w:rFonts w:ascii="Arial" w:hAnsi="Arial" w:cs="Arial"/>
          <w:sz w:val="22"/>
          <w:szCs w:val="22"/>
        </w:rPr>
      </w:pPr>
    </w:p>
    <w:p w:rsidR="007272CA" w:rsidRPr="00426AD9" w:rsidRDefault="007272CA" w:rsidP="00874B26">
      <w:pPr>
        <w:pStyle w:val="fcase2metab"/>
        <w:ind w:left="0" w:firstLine="0"/>
        <w:rPr>
          <w:rFonts w:ascii="Arial" w:hAnsi="Arial" w:cs="Arial"/>
          <w:sz w:val="22"/>
          <w:szCs w:val="22"/>
        </w:rPr>
      </w:pPr>
    </w:p>
    <w:p w:rsidR="00874B26" w:rsidRPr="00426AD9" w:rsidRDefault="00874B26" w:rsidP="00FF63E9">
      <w:pPr>
        <w:pStyle w:val="Paragraphedeliste"/>
        <w:numPr>
          <w:ilvl w:val="0"/>
          <w:numId w:val="8"/>
        </w:numPr>
        <w:spacing w:after="0"/>
        <w:rPr>
          <w:rFonts w:ascii="Arial" w:hAnsi="Arial" w:cs="Arial"/>
          <w:sz w:val="22"/>
          <w:szCs w:val="22"/>
        </w:rPr>
      </w:pPr>
      <w:r w:rsidRPr="00426AD9">
        <w:rPr>
          <w:rFonts w:ascii="Arial" w:hAnsi="Arial" w:cs="Arial"/>
          <w:sz w:val="22"/>
          <w:szCs w:val="22"/>
        </w:rPr>
        <w:t xml:space="preserve">Désignation, adresse, numéro de téléphone du </w:t>
      </w:r>
      <w:r w:rsidR="0006741C" w:rsidRPr="00426AD9">
        <w:rPr>
          <w:rFonts w:ascii="Arial" w:hAnsi="Arial" w:cs="Arial"/>
          <w:sz w:val="22"/>
          <w:szCs w:val="22"/>
        </w:rPr>
        <w:t xml:space="preserve">(ou des) </w:t>
      </w:r>
      <w:r w:rsidRPr="00426AD9">
        <w:rPr>
          <w:rFonts w:ascii="Arial" w:hAnsi="Arial" w:cs="Arial"/>
          <w:sz w:val="22"/>
          <w:szCs w:val="22"/>
        </w:rPr>
        <w:t>comptable</w:t>
      </w:r>
      <w:r w:rsidR="0006741C" w:rsidRPr="00426AD9">
        <w:rPr>
          <w:rFonts w:ascii="Arial" w:hAnsi="Arial" w:cs="Arial"/>
          <w:sz w:val="22"/>
          <w:szCs w:val="22"/>
        </w:rPr>
        <w:t>(s)</w:t>
      </w:r>
      <w:r w:rsidRPr="00426AD9">
        <w:rPr>
          <w:rFonts w:ascii="Arial" w:hAnsi="Arial" w:cs="Arial"/>
          <w:sz w:val="22"/>
          <w:szCs w:val="22"/>
        </w:rPr>
        <w:t xml:space="preserve"> assignataire</w:t>
      </w:r>
      <w:r w:rsidR="0006741C" w:rsidRPr="00426AD9">
        <w:rPr>
          <w:rFonts w:ascii="Arial" w:hAnsi="Arial" w:cs="Arial"/>
          <w:sz w:val="22"/>
          <w:szCs w:val="22"/>
        </w:rPr>
        <w:t>(s)</w:t>
      </w:r>
      <w:r w:rsidRPr="00426AD9">
        <w:rPr>
          <w:rFonts w:ascii="Arial" w:hAnsi="Arial" w:cs="Arial"/>
          <w:sz w:val="22"/>
          <w:szCs w:val="22"/>
        </w:rPr>
        <w:t> :</w:t>
      </w:r>
    </w:p>
    <w:p w:rsidR="00E8415D" w:rsidRPr="00426AD9" w:rsidRDefault="00E8415D" w:rsidP="00E8415D">
      <w:pPr>
        <w:spacing w:after="0"/>
        <w:rPr>
          <w:rFonts w:ascii="Arial" w:hAnsi="Arial" w:cs="Arial"/>
          <w:sz w:val="22"/>
          <w:szCs w:val="22"/>
          <w:u w:val="single"/>
        </w:rPr>
      </w:pPr>
    </w:p>
    <w:p w:rsidR="00E8415D" w:rsidRDefault="00E92300" w:rsidP="00E8415D">
      <w:pPr>
        <w:spacing w:after="0"/>
        <w:rPr>
          <w:rFonts w:ascii="Arial" w:hAnsi="Arial" w:cs="Arial"/>
          <w:sz w:val="22"/>
          <w:szCs w:val="22"/>
          <w:u w:val="single"/>
        </w:rPr>
      </w:pPr>
      <w:r>
        <w:rPr>
          <w:rFonts w:ascii="Arial" w:hAnsi="Arial" w:cs="Arial"/>
          <w:sz w:val="22"/>
          <w:szCs w:val="22"/>
          <w:u w:val="single"/>
        </w:rPr>
        <w:t>Pour l’ensemble des</w:t>
      </w:r>
      <w:r w:rsidR="00E8415D" w:rsidRPr="00426AD9">
        <w:rPr>
          <w:rFonts w:ascii="Arial" w:hAnsi="Arial" w:cs="Arial"/>
          <w:sz w:val="22"/>
          <w:szCs w:val="22"/>
          <w:u w:val="single"/>
        </w:rPr>
        <w:t xml:space="preserve"> </w:t>
      </w:r>
      <w:r w:rsidR="009B6329">
        <w:rPr>
          <w:rFonts w:ascii="Arial" w:hAnsi="Arial" w:cs="Arial"/>
          <w:sz w:val="22"/>
          <w:szCs w:val="22"/>
          <w:u w:val="single"/>
        </w:rPr>
        <w:t>prestations</w:t>
      </w:r>
    </w:p>
    <w:p w:rsidR="00614389" w:rsidRPr="00426AD9" w:rsidRDefault="00614389" w:rsidP="00E8415D">
      <w:pPr>
        <w:spacing w:after="0"/>
        <w:rPr>
          <w:rFonts w:ascii="Arial" w:hAnsi="Arial" w:cs="Arial"/>
          <w:sz w:val="22"/>
          <w:szCs w:val="22"/>
        </w:rPr>
      </w:pPr>
    </w:p>
    <w:p w:rsidR="00614389" w:rsidRDefault="00E8415D" w:rsidP="00614389">
      <w:pPr>
        <w:spacing w:after="0"/>
        <w:jc w:val="center"/>
        <w:rPr>
          <w:rFonts w:ascii="Arial" w:hAnsi="Arial" w:cs="Arial"/>
          <w:b/>
          <w:sz w:val="22"/>
          <w:szCs w:val="22"/>
        </w:rPr>
      </w:pPr>
      <w:r w:rsidRPr="00426AD9">
        <w:rPr>
          <w:rFonts w:ascii="Arial" w:hAnsi="Arial" w:cs="Arial"/>
          <w:b/>
          <w:sz w:val="22"/>
          <w:szCs w:val="22"/>
        </w:rPr>
        <w:t>M</w:t>
      </w:r>
      <w:r w:rsidR="00F31C7F" w:rsidRPr="00426AD9">
        <w:rPr>
          <w:rFonts w:ascii="Arial" w:hAnsi="Arial" w:cs="Arial"/>
          <w:b/>
          <w:sz w:val="22"/>
          <w:szCs w:val="22"/>
        </w:rPr>
        <w:t>adame</w:t>
      </w:r>
      <w:r w:rsidRPr="00426AD9">
        <w:rPr>
          <w:rFonts w:ascii="Arial" w:hAnsi="Arial" w:cs="Arial"/>
          <w:b/>
          <w:sz w:val="22"/>
          <w:szCs w:val="22"/>
        </w:rPr>
        <w:t xml:space="preserve"> le Contrôleur budgétaire et comptable ministériel </w:t>
      </w:r>
    </w:p>
    <w:p w:rsidR="00E8415D" w:rsidRPr="00426AD9" w:rsidRDefault="00E8415D" w:rsidP="00614389">
      <w:pPr>
        <w:spacing w:after="0"/>
        <w:jc w:val="center"/>
        <w:rPr>
          <w:rFonts w:ascii="Arial" w:hAnsi="Arial" w:cs="Arial"/>
          <w:b/>
          <w:sz w:val="22"/>
          <w:szCs w:val="22"/>
        </w:rPr>
      </w:pPr>
      <w:r w:rsidRPr="00426AD9">
        <w:rPr>
          <w:rFonts w:ascii="Arial" w:hAnsi="Arial" w:cs="Arial"/>
          <w:b/>
          <w:sz w:val="22"/>
          <w:szCs w:val="22"/>
        </w:rPr>
        <w:t>auprès des Services du Premier Ministre.</w:t>
      </w:r>
    </w:p>
    <w:p w:rsidR="009B6329" w:rsidRPr="00E92300" w:rsidRDefault="009B6329" w:rsidP="00614389">
      <w:pPr>
        <w:autoSpaceDE w:val="0"/>
        <w:autoSpaceDN w:val="0"/>
        <w:spacing w:after="0"/>
        <w:jc w:val="center"/>
        <w:rPr>
          <w:rFonts w:ascii="Arial" w:hAnsi="Arial" w:cs="Arial"/>
          <w:b/>
          <w:color w:val="000000"/>
          <w:sz w:val="22"/>
          <w:szCs w:val="22"/>
          <w:lang w:eastAsia="fr-FR"/>
        </w:rPr>
      </w:pPr>
      <w:r w:rsidRPr="00D35555">
        <w:rPr>
          <w:rFonts w:ascii="Arial" w:hAnsi="Arial" w:cs="Arial"/>
          <w:b/>
          <w:color w:val="000000"/>
          <w:sz w:val="22"/>
          <w:szCs w:val="22"/>
          <w:lang w:eastAsia="fr-FR"/>
        </w:rPr>
        <w:t>20, avenue de Ségur – 75007 PARIS</w:t>
      </w:r>
    </w:p>
    <w:p w:rsidR="000A7C1D" w:rsidRPr="00952F94" w:rsidRDefault="000A7C1D" w:rsidP="00C72731">
      <w:pPr>
        <w:pStyle w:val="Paragraphedeliste"/>
        <w:ind w:left="0"/>
        <w:rPr>
          <w:rFonts w:ascii="Arial" w:hAnsi="Arial" w:cs="Arial"/>
          <w:b/>
          <w:bCs/>
          <w:sz w:val="16"/>
          <w:szCs w:val="16"/>
        </w:rPr>
      </w:pPr>
    </w:p>
    <w:p w:rsidR="00296B2F" w:rsidRDefault="00296B2F" w:rsidP="00296B2F">
      <w:pPr>
        <w:pStyle w:val="Paragraphedeliste"/>
        <w:numPr>
          <w:ilvl w:val="0"/>
          <w:numId w:val="8"/>
        </w:numPr>
        <w:spacing w:after="0" w:line="360" w:lineRule="auto"/>
        <w:rPr>
          <w:rFonts w:ascii="Arial" w:hAnsi="Arial" w:cs="Arial"/>
          <w:bCs/>
          <w:sz w:val="22"/>
          <w:szCs w:val="22"/>
        </w:rPr>
      </w:pPr>
      <w:r w:rsidRPr="00426AD9">
        <w:rPr>
          <w:rFonts w:ascii="Arial" w:hAnsi="Arial" w:cs="Arial"/>
          <w:bCs/>
          <w:sz w:val="22"/>
          <w:szCs w:val="22"/>
        </w:rPr>
        <w:t>Mode de facturation :</w:t>
      </w:r>
    </w:p>
    <w:p w:rsidR="00E92300" w:rsidRPr="00E92300" w:rsidRDefault="00E92300" w:rsidP="00E92300">
      <w:pPr>
        <w:spacing w:after="0" w:line="360" w:lineRule="auto"/>
        <w:rPr>
          <w:rFonts w:ascii="Arial" w:hAnsi="Arial" w:cs="Arial"/>
          <w:bCs/>
          <w:sz w:val="16"/>
          <w:szCs w:val="16"/>
        </w:rPr>
      </w:pPr>
    </w:p>
    <w:p w:rsidR="00181970" w:rsidRDefault="00BC4084" w:rsidP="00181970">
      <w:pPr>
        <w:pStyle w:val="Paragraphedeliste"/>
        <w:ind w:left="0"/>
        <w:rPr>
          <w:rFonts w:ascii="Arial" w:eastAsia="Wingdings" w:hAnsi="Arial" w:cs="Arial"/>
          <w:color w:val="000000"/>
          <w:sz w:val="22"/>
          <w:szCs w:val="22"/>
        </w:rPr>
      </w:pPr>
      <w:sdt>
        <w:sdtPr>
          <w:rPr>
            <w:rFonts w:ascii="Arial" w:eastAsia="MS Gothic" w:hAnsi="Arial" w:cs="Arial"/>
            <w:b/>
            <w:sz w:val="22"/>
            <w:szCs w:val="22"/>
          </w:rPr>
          <w:id w:val="-490861005"/>
          <w14:checkbox>
            <w14:checked w14:val="0"/>
            <w14:checkedState w14:val="2612" w14:font="MS Gothic"/>
            <w14:uncheckedState w14:val="2610" w14:font="MS Gothic"/>
          </w14:checkbox>
        </w:sdtPr>
        <w:sdtEndPr/>
        <w:sdtContent>
          <w:r w:rsidR="00296B2F" w:rsidRPr="00426AD9">
            <w:rPr>
              <w:rFonts w:ascii="MS Gothic" w:eastAsia="MS Gothic" w:hAnsi="MS Gothic" w:cs="MS Gothic" w:hint="eastAsia"/>
              <w:b/>
              <w:sz w:val="22"/>
              <w:szCs w:val="22"/>
            </w:rPr>
            <w:t>☐</w:t>
          </w:r>
        </w:sdtContent>
      </w:sdt>
      <w:r w:rsidR="00296B2F" w:rsidRPr="00426AD9">
        <w:rPr>
          <w:rFonts w:ascii="Arial" w:eastAsia="Wingdings" w:hAnsi="Arial" w:cs="Arial"/>
          <w:b/>
          <w:color w:val="000000"/>
          <w:sz w:val="22"/>
          <w:szCs w:val="22"/>
        </w:rPr>
        <w:t xml:space="preserve"> envoi par voie postale</w:t>
      </w:r>
      <w:r w:rsidR="00296B2F" w:rsidRPr="00426AD9">
        <w:rPr>
          <w:rFonts w:ascii="Arial" w:eastAsia="MS Gothic" w:hAnsi="Arial" w:cs="Arial"/>
          <w:b/>
          <w:sz w:val="22"/>
          <w:szCs w:val="22"/>
        </w:rPr>
        <w:t xml:space="preserve">    </w:t>
      </w:r>
      <w:r w:rsidR="00296B2F" w:rsidRPr="00426AD9">
        <w:rPr>
          <w:rFonts w:ascii="Arial" w:eastAsia="Wingdings" w:hAnsi="Arial" w:cs="Arial"/>
          <w:b/>
          <w:color w:val="000000"/>
          <w:sz w:val="22"/>
          <w:szCs w:val="22"/>
        </w:rPr>
        <w:t xml:space="preserve">   </w:t>
      </w:r>
      <w:sdt>
        <w:sdtPr>
          <w:rPr>
            <w:rFonts w:ascii="Arial" w:eastAsia="MS Gothic" w:hAnsi="Arial" w:cs="Arial"/>
            <w:b/>
            <w:sz w:val="22"/>
            <w:szCs w:val="22"/>
          </w:rPr>
          <w:id w:val="-151833410"/>
          <w14:checkbox>
            <w14:checked w14:val="1"/>
            <w14:checkedState w14:val="2612" w14:font="MS Gothic"/>
            <w14:uncheckedState w14:val="2610" w14:font="MS Gothic"/>
          </w14:checkbox>
        </w:sdtPr>
        <w:sdtEndPr/>
        <w:sdtContent>
          <w:r w:rsidR="00181990">
            <w:rPr>
              <w:rFonts w:ascii="MS Gothic" w:eastAsia="MS Gothic" w:hAnsi="MS Gothic" w:cs="Arial" w:hint="eastAsia"/>
              <w:b/>
              <w:sz w:val="22"/>
              <w:szCs w:val="22"/>
            </w:rPr>
            <w:t>☒</w:t>
          </w:r>
        </w:sdtContent>
      </w:sdt>
      <w:r w:rsidR="00296B2F" w:rsidRPr="00426AD9">
        <w:rPr>
          <w:rFonts w:ascii="Arial" w:eastAsia="Wingdings" w:hAnsi="Arial" w:cs="Arial"/>
          <w:b/>
          <w:color w:val="000000"/>
          <w:sz w:val="22"/>
          <w:szCs w:val="22"/>
        </w:rPr>
        <w:t xml:space="preserve"> envoi par voie dématérialisée</w:t>
      </w:r>
      <w:r w:rsidR="00181990">
        <w:rPr>
          <w:rFonts w:ascii="Arial" w:eastAsia="Wingdings" w:hAnsi="Arial" w:cs="Arial"/>
          <w:b/>
          <w:color w:val="000000"/>
          <w:sz w:val="22"/>
          <w:szCs w:val="22"/>
        </w:rPr>
        <w:t xml:space="preserve"> </w:t>
      </w:r>
    </w:p>
    <w:p w:rsidR="00181970" w:rsidRDefault="00181970" w:rsidP="00181970">
      <w:pPr>
        <w:pStyle w:val="Paragraphedeliste"/>
        <w:ind w:left="0"/>
        <w:rPr>
          <w:rFonts w:ascii="Arial" w:eastAsia="Wingdings" w:hAnsi="Arial" w:cs="Arial"/>
          <w:color w:val="000000"/>
          <w:sz w:val="22"/>
          <w:szCs w:val="22"/>
        </w:rPr>
      </w:pPr>
    </w:p>
    <w:p w:rsidR="00296B2F" w:rsidRPr="00952F94" w:rsidRDefault="00181970" w:rsidP="00AE2FC6">
      <w:pPr>
        <w:pStyle w:val="Paragraphedeliste"/>
        <w:ind w:left="0"/>
        <w:jc w:val="both"/>
        <w:rPr>
          <w:rFonts w:ascii="Arial" w:eastAsia="Wingdings" w:hAnsi="Arial" w:cs="Arial"/>
          <w:color w:val="000000"/>
          <w:sz w:val="22"/>
          <w:szCs w:val="22"/>
        </w:rPr>
      </w:pPr>
      <w:r>
        <w:rPr>
          <w:rFonts w:ascii="Arial" w:eastAsia="Wingdings" w:hAnsi="Arial" w:cs="Arial"/>
          <w:color w:val="000000"/>
          <w:sz w:val="22"/>
          <w:szCs w:val="22"/>
        </w:rPr>
        <w:t>La facturation par voie dématérialisée</w:t>
      </w:r>
      <w:r w:rsidR="006332CA">
        <w:rPr>
          <w:rFonts w:ascii="Arial" w:eastAsia="Wingdings" w:hAnsi="Arial" w:cs="Arial"/>
          <w:color w:val="000000"/>
          <w:sz w:val="22"/>
          <w:szCs w:val="22"/>
        </w:rPr>
        <w:t xml:space="preserve"> </w:t>
      </w:r>
      <w:r w:rsidR="006332CA" w:rsidRPr="00AE2FC6">
        <w:rPr>
          <w:rFonts w:ascii="Arial" w:eastAsia="Wingdings" w:hAnsi="Arial" w:cs="Arial"/>
          <w:b/>
          <w:color w:val="000000"/>
          <w:sz w:val="22"/>
          <w:szCs w:val="22"/>
          <w:u w:val="single"/>
        </w:rPr>
        <w:t>devient</w:t>
      </w:r>
      <w:r w:rsidRPr="00AE2FC6">
        <w:rPr>
          <w:rFonts w:ascii="Arial" w:eastAsia="Wingdings" w:hAnsi="Arial" w:cs="Arial"/>
          <w:b/>
          <w:color w:val="000000"/>
          <w:sz w:val="22"/>
          <w:szCs w:val="22"/>
          <w:u w:val="single"/>
        </w:rPr>
        <w:t xml:space="preserve"> obligatoire</w:t>
      </w:r>
      <w:r>
        <w:rPr>
          <w:rFonts w:ascii="Arial" w:eastAsia="Wingdings" w:hAnsi="Arial" w:cs="Arial"/>
          <w:color w:val="000000"/>
          <w:sz w:val="22"/>
          <w:szCs w:val="22"/>
        </w:rPr>
        <w:t xml:space="preserve"> à compter du 1</w:t>
      </w:r>
      <w:r w:rsidRPr="00181970">
        <w:rPr>
          <w:rFonts w:ascii="Arial" w:eastAsia="Wingdings" w:hAnsi="Arial" w:cs="Arial"/>
          <w:color w:val="000000"/>
          <w:sz w:val="22"/>
          <w:szCs w:val="22"/>
          <w:vertAlign w:val="superscript"/>
        </w:rPr>
        <w:t>er</w:t>
      </w:r>
      <w:r>
        <w:rPr>
          <w:rFonts w:ascii="Arial" w:eastAsia="Wingdings" w:hAnsi="Arial" w:cs="Arial"/>
          <w:color w:val="000000"/>
          <w:sz w:val="22"/>
          <w:szCs w:val="22"/>
        </w:rPr>
        <w:t xml:space="preserve"> janvier 2019 </w:t>
      </w:r>
      <w:r w:rsidRPr="00181970">
        <w:rPr>
          <w:rFonts w:ascii="Arial" w:eastAsia="Wingdings" w:hAnsi="Arial" w:cs="Arial"/>
          <w:color w:val="000000"/>
          <w:sz w:val="22"/>
          <w:szCs w:val="22"/>
        </w:rPr>
        <w:t>pour les petites et moyennes entreprises (1</w:t>
      </w:r>
      <w:r>
        <w:rPr>
          <w:rFonts w:ascii="Arial" w:eastAsia="Wingdings" w:hAnsi="Arial" w:cs="Arial"/>
          <w:color w:val="000000"/>
          <w:sz w:val="22"/>
          <w:szCs w:val="22"/>
        </w:rPr>
        <w:t xml:space="preserve">0 à 250 salariés) et du </w:t>
      </w:r>
      <w:r w:rsidRPr="00181970">
        <w:rPr>
          <w:rFonts w:ascii="Arial" w:eastAsia="Wingdings" w:hAnsi="Arial" w:cs="Arial"/>
          <w:color w:val="000000"/>
          <w:sz w:val="22"/>
          <w:szCs w:val="22"/>
        </w:rPr>
        <w:t>1er janvier 2020 pour les très petites entreprises (moins de 10 salariés).</w:t>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9638"/>
      </w:tblGrid>
      <w:tr w:rsidR="00C60DC0" w:rsidRPr="00426AD9" w:rsidTr="00B31A41">
        <w:tc>
          <w:tcPr>
            <w:tcW w:w="9638" w:type="dxa"/>
            <w:shd w:val="clear" w:color="auto" w:fill="66CCFF"/>
          </w:tcPr>
          <w:p w:rsidR="00C60DC0" w:rsidRPr="00426AD9" w:rsidRDefault="005F227A" w:rsidP="00E92300">
            <w:pPr>
              <w:pStyle w:val="Contenudetableau"/>
              <w:spacing w:line="240" w:lineRule="auto"/>
              <w:contextualSpacing/>
              <w:rPr>
                <w:rFonts w:ascii="Arial" w:hAnsi="Arial" w:cs="Arial"/>
                <w:sz w:val="22"/>
                <w:szCs w:val="22"/>
              </w:rPr>
            </w:pPr>
            <w:r w:rsidRPr="00426AD9">
              <w:rPr>
                <w:rFonts w:ascii="Arial" w:hAnsi="Arial" w:cs="Arial"/>
                <w:b/>
                <w:bCs/>
                <w:sz w:val="22"/>
                <w:szCs w:val="22"/>
              </w:rPr>
              <w:t>E – Décision du pouvoir adjudicateur</w:t>
            </w:r>
          </w:p>
        </w:tc>
      </w:tr>
    </w:tbl>
    <w:p w:rsidR="00B85663" w:rsidRPr="00426AD9" w:rsidRDefault="00B85663" w:rsidP="00B85663">
      <w:pPr>
        <w:spacing w:after="0"/>
        <w:jc w:val="center"/>
        <w:rPr>
          <w:rFonts w:ascii="Arial" w:hAnsi="Arial" w:cs="Arial"/>
          <w:b/>
          <w:bCs/>
          <w:sz w:val="22"/>
          <w:szCs w:val="22"/>
        </w:rPr>
      </w:pPr>
    </w:p>
    <w:p w:rsidR="00C60DC0" w:rsidRPr="00426AD9" w:rsidRDefault="00931B8C" w:rsidP="00B85663">
      <w:pPr>
        <w:jc w:val="center"/>
        <w:rPr>
          <w:rFonts w:ascii="Arial" w:hAnsi="Arial" w:cs="Arial"/>
          <w:sz w:val="22"/>
          <w:szCs w:val="22"/>
        </w:rPr>
      </w:pPr>
      <w:r w:rsidRPr="00426AD9">
        <w:rPr>
          <w:rFonts w:ascii="Arial" w:hAnsi="Arial" w:cs="Arial"/>
          <w:b/>
          <w:bCs/>
          <w:sz w:val="22"/>
          <w:szCs w:val="22"/>
        </w:rPr>
        <w:t>L</w:t>
      </w:r>
      <w:r w:rsidR="005F227A" w:rsidRPr="00426AD9">
        <w:rPr>
          <w:rFonts w:ascii="Arial" w:hAnsi="Arial" w:cs="Arial"/>
          <w:b/>
          <w:bCs/>
          <w:sz w:val="22"/>
          <w:szCs w:val="22"/>
        </w:rPr>
        <w:t>a présente offre est acceptée</w:t>
      </w:r>
    </w:p>
    <w:p w:rsidR="00D300D7" w:rsidRPr="00426AD9" w:rsidRDefault="00D300D7" w:rsidP="00FC125A">
      <w:pPr>
        <w:pStyle w:val="Paragraphedeliste"/>
        <w:spacing w:after="0"/>
        <w:jc w:val="both"/>
        <w:rPr>
          <w:rFonts w:ascii="Arial" w:eastAsia="MS Gothic" w:hAnsi="Arial" w:cs="Arial"/>
          <w:sz w:val="22"/>
          <w:szCs w:val="22"/>
        </w:rPr>
      </w:pPr>
    </w:p>
    <w:p w:rsidR="00A33206" w:rsidRPr="008C0533" w:rsidRDefault="00BC4084">
      <w:pPr>
        <w:jc w:val="both"/>
        <w:rPr>
          <w:rFonts w:ascii="Arial" w:eastAsia="Wingdings" w:hAnsi="Arial" w:cs="Arial"/>
          <w:sz w:val="22"/>
          <w:szCs w:val="22"/>
        </w:rPr>
      </w:pPr>
      <w:sdt>
        <w:sdtPr>
          <w:rPr>
            <w:rFonts w:ascii="Arial" w:eastAsia="Wingdings" w:hAnsi="Arial" w:cs="Arial"/>
            <w:sz w:val="22"/>
            <w:szCs w:val="22"/>
          </w:rPr>
          <w:id w:val="-670721612"/>
          <w14:checkbox>
            <w14:checked w14:val="1"/>
            <w14:checkedState w14:val="2612" w14:font="MS Gothic"/>
            <w14:uncheckedState w14:val="2610" w14:font="MS Gothic"/>
          </w14:checkbox>
        </w:sdtPr>
        <w:sdtEndPr/>
        <w:sdtContent>
          <w:r w:rsidR="00E20EA7">
            <w:rPr>
              <w:rFonts w:ascii="MS Gothic" w:eastAsia="MS Gothic" w:hAnsi="MS Gothic" w:cs="Arial" w:hint="eastAsia"/>
              <w:sz w:val="22"/>
              <w:szCs w:val="22"/>
            </w:rPr>
            <w:t>☒</w:t>
          </w:r>
        </w:sdtContent>
      </w:sdt>
      <w:r w:rsidR="006F67E1" w:rsidRPr="00426AD9">
        <w:rPr>
          <w:rFonts w:ascii="Arial" w:eastAsia="Wingdings" w:hAnsi="Arial" w:cs="Arial"/>
          <w:sz w:val="22"/>
          <w:szCs w:val="22"/>
        </w:rPr>
        <w:t xml:space="preserve"> </w:t>
      </w:r>
      <w:r w:rsidR="005C7725" w:rsidRPr="00426AD9">
        <w:rPr>
          <w:rFonts w:ascii="Arial" w:eastAsia="Wingdings" w:hAnsi="Arial" w:cs="Arial"/>
          <w:b/>
          <w:sz w:val="22"/>
          <w:szCs w:val="22"/>
        </w:rPr>
        <w:t>Accord cadre à bons de commande (ex m</w:t>
      </w:r>
      <w:r w:rsidR="006F67E1" w:rsidRPr="00426AD9">
        <w:rPr>
          <w:rFonts w:ascii="Arial" w:eastAsia="Wingdings" w:hAnsi="Arial" w:cs="Arial"/>
          <w:b/>
          <w:sz w:val="22"/>
          <w:szCs w:val="22"/>
        </w:rPr>
        <w:t>arché à bons de commande</w:t>
      </w:r>
      <w:r w:rsidR="005C7725" w:rsidRPr="00426AD9">
        <w:rPr>
          <w:rFonts w:ascii="Arial" w:eastAsia="Wingdings" w:hAnsi="Arial" w:cs="Arial"/>
          <w:b/>
          <w:sz w:val="22"/>
          <w:szCs w:val="22"/>
        </w:rPr>
        <w:t>)</w:t>
      </w:r>
    </w:p>
    <w:p w:rsidR="00C60DC0" w:rsidRPr="00426AD9" w:rsidRDefault="005F227A">
      <w:pPr>
        <w:jc w:val="both"/>
        <w:rPr>
          <w:rFonts w:ascii="Arial" w:hAnsi="Arial" w:cs="Arial"/>
          <w:sz w:val="22"/>
          <w:szCs w:val="22"/>
        </w:rPr>
      </w:pPr>
      <w:r w:rsidRPr="00426AD9">
        <w:rPr>
          <w:rFonts w:ascii="Arial" w:hAnsi="Arial" w:cs="Arial"/>
          <w:sz w:val="22"/>
          <w:szCs w:val="22"/>
        </w:rPr>
        <w:t>Elle est complétée par les annexes suivantes :</w:t>
      </w:r>
    </w:p>
    <w:p w:rsidR="0084323E" w:rsidRPr="00426AD9" w:rsidRDefault="00BC4084" w:rsidP="0084323E">
      <w:pPr>
        <w:ind w:left="426"/>
        <w:jc w:val="both"/>
        <w:rPr>
          <w:rFonts w:ascii="Arial" w:hAnsi="Arial" w:cs="Arial"/>
          <w:sz w:val="22"/>
          <w:szCs w:val="22"/>
        </w:rPr>
      </w:pPr>
      <w:sdt>
        <w:sdtPr>
          <w:rPr>
            <w:rFonts w:ascii="Arial" w:eastAsia="Wingdings" w:hAnsi="Arial" w:cs="Arial"/>
            <w:sz w:val="22"/>
            <w:szCs w:val="22"/>
          </w:rPr>
          <w:id w:val="2043628922"/>
          <w14:checkbox>
            <w14:checked w14:val="1"/>
            <w14:checkedState w14:val="2612" w14:font="MS Gothic"/>
            <w14:uncheckedState w14:val="2610" w14:font="MS Gothic"/>
          </w14:checkbox>
        </w:sdtPr>
        <w:sdtEndPr/>
        <w:sdtContent>
          <w:r w:rsidR="001C4913">
            <w:rPr>
              <w:rFonts w:ascii="MS Gothic" w:eastAsia="MS Gothic" w:hAnsi="MS Gothic" w:cs="Arial" w:hint="eastAsia"/>
              <w:sz w:val="22"/>
              <w:szCs w:val="22"/>
            </w:rPr>
            <w:t>☒</w:t>
          </w:r>
        </w:sdtContent>
      </w:sdt>
      <w:r w:rsidR="0084323E" w:rsidRPr="00426AD9">
        <w:rPr>
          <w:rFonts w:ascii="Arial" w:hAnsi="Arial" w:cs="Arial"/>
          <w:sz w:val="22"/>
          <w:szCs w:val="22"/>
        </w:rPr>
        <w:t xml:space="preserve"> Annexe n° </w:t>
      </w:r>
      <w:r w:rsidR="005B7E00" w:rsidRPr="00426AD9">
        <w:rPr>
          <w:rFonts w:ascii="Arial" w:hAnsi="Arial" w:cs="Arial"/>
          <w:sz w:val="22"/>
          <w:szCs w:val="22"/>
        </w:rPr>
        <w:t>1</w:t>
      </w:r>
      <w:r w:rsidR="00E05DC5" w:rsidRPr="00426AD9">
        <w:rPr>
          <w:rFonts w:ascii="Arial" w:hAnsi="Arial" w:cs="Arial"/>
          <w:sz w:val="22"/>
          <w:szCs w:val="22"/>
        </w:rPr>
        <w:t xml:space="preserve"> relative aux entités habilitées à commander sur ce marché</w:t>
      </w:r>
    </w:p>
    <w:p w:rsidR="0084323E" w:rsidRPr="00426AD9" w:rsidRDefault="00BC4084" w:rsidP="0084323E">
      <w:pPr>
        <w:ind w:left="426"/>
        <w:jc w:val="both"/>
        <w:rPr>
          <w:rFonts w:ascii="Arial" w:hAnsi="Arial" w:cs="Arial"/>
          <w:sz w:val="22"/>
          <w:szCs w:val="22"/>
        </w:rPr>
      </w:pPr>
      <w:sdt>
        <w:sdtPr>
          <w:rPr>
            <w:rFonts w:ascii="Arial" w:eastAsia="Wingdings" w:hAnsi="Arial" w:cs="Arial"/>
            <w:sz w:val="22"/>
            <w:szCs w:val="22"/>
          </w:rPr>
          <w:id w:val="-1961944417"/>
          <w14:checkbox>
            <w14:checked w14:val="0"/>
            <w14:checkedState w14:val="2612" w14:font="MS Gothic"/>
            <w14:uncheckedState w14:val="2610" w14:font="MS Gothic"/>
          </w14:checkbox>
        </w:sdtPr>
        <w:sdtEndPr/>
        <w:sdtContent>
          <w:r w:rsidR="0084323E" w:rsidRPr="00426AD9">
            <w:rPr>
              <w:rFonts w:ascii="MS Gothic" w:eastAsia="MS Gothic" w:hAnsi="MS Gothic" w:cs="MS Gothic" w:hint="eastAsia"/>
              <w:sz w:val="22"/>
              <w:szCs w:val="22"/>
            </w:rPr>
            <w:t>☐</w:t>
          </w:r>
        </w:sdtContent>
      </w:sdt>
      <w:r w:rsidR="0084323E" w:rsidRPr="00426AD9">
        <w:rPr>
          <w:rFonts w:ascii="Arial" w:hAnsi="Arial" w:cs="Arial"/>
          <w:sz w:val="22"/>
          <w:szCs w:val="22"/>
        </w:rPr>
        <w:t xml:space="preserve"> Annexe n°</w:t>
      </w:r>
      <w:r w:rsidR="0084323E" w:rsidRPr="00426AD9">
        <w:rPr>
          <w:rFonts w:ascii="Arial" w:hAnsi="Arial" w:cs="Arial"/>
          <w:sz w:val="22"/>
          <w:szCs w:val="22"/>
        </w:rPr>
        <w:fldChar w:fldCharType="begin">
          <w:ffData>
            <w:name w:val="Texte8"/>
            <w:enabled/>
            <w:calcOnExit w:val="0"/>
            <w:textInput/>
          </w:ffData>
        </w:fldChar>
      </w:r>
      <w:bookmarkStart w:id="10" w:name="Texte8"/>
      <w:r w:rsidR="0084323E" w:rsidRPr="00426AD9">
        <w:rPr>
          <w:rFonts w:ascii="Arial" w:hAnsi="Arial" w:cs="Arial"/>
          <w:sz w:val="22"/>
          <w:szCs w:val="22"/>
        </w:rPr>
        <w:instrText xml:space="preserve"> FORMTEXT </w:instrText>
      </w:r>
      <w:r w:rsidR="0084323E" w:rsidRPr="00426AD9">
        <w:rPr>
          <w:rFonts w:ascii="Arial" w:hAnsi="Arial" w:cs="Arial"/>
          <w:sz w:val="22"/>
          <w:szCs w:val="22"/>
        </w:rPr>
      </w:r>
      <w:r w:rsidR="0084323E" w:rsidRPr="00426AD9">
        <w:rPr>
          <w:rFonts w:ascii="Arial" w:hAnsi="Arial" w:cs="Arial"/>
          <w:sz w:val="22"/>
          <w:szCs w:val="22"/>
        </w:rPr>
        <w:fldChar w:fldCharType="separate"/>
      </w:r>
      <w:r w:rsidR="0084323E" w:rsidRPr="00426AD9">
        <w:rPr>
          <w:rFonts w:ascii="Arial" w:hAnsi="Arial" w:cs="Arial"/>
          <w:sz w:val="22"/>
          <w:szCs w:val="22"/>
        </w:rPr>
        <w:t> </w:t>
      </w:r>
      <w:r w:rsidR="0084323E" w:rsidRPr="00426AD9">
        <w:rPr>
          <w:rFonts w:ascii="Arial" w:hAnsi="Arial" w:cs="Arial"/>
          <w:sz w:val="22"/>
          <w:szCs w:val="22"/>
        </w:rPr>
        <w:t> </w:t>
      </w:r>
      <w:r w:rsidR="0084323E" w:rsidRPr="00426AD9">
        <w:rPr>
          <w:rFonts w:ascii="Arial" w:hAnsi="Arial" w:cs="Arial"/>
          <w:sz w:val="22"/>
          <w:szCs w:val="22"/>
        </w:rPr>
        <w:t> </w:t>
      </w:r>
      <w:r w:rsidR="0084323E" w:rsidRPr="00426AD9">
        <w:rPr>
          <w:rFonts w:ascii="Arial" w:hAnsi="Arial" w:cs="Arial"/>
          <w:sz w:val="22"/>
          <w:szCs w:val="22"/>
        </w:rPr>
        <w:t> </w:t>
      </w:r>
      <w:r w:rsidR="0084323E" w:rsidRPr="00426AD9">
        <w:rPr>
          <w:rFonts w:ascii="Arial" w:hAnsi="Arial" w:cs="Arial"/>
          <w:sz w:val="22"/>
          <w:szCs w:val="22"/>
        </w:rPr>
        <w:t> </w:t>
      </w:r>
      <w:r w:rsidR="0084323E" w:rsidRPr="00426AD9">
        <w:rPr>
          <w:rFonts w:ascii="Arial" w:hAnsi="Arial" w:cs="Arial"/>
          <w:sz w:val="22"/>
          <w:szCs w:val="22"/>
        </w:rPr>
        <w:fldChar w:fldCharType="end"/>
      </w:r>
      <w:bookmarkEnd w:id="10"/>
      <w:r w:rsidR="0084323E" w:rsidRPr="00426AD9">
        <w:rPr>
          <w:rFonts w:ascii="Arial" w:hAnsi="Arial" w:cs="Arial"/>
          <w:sz w:val="22"/>
          <w:szCs w:val="22"/>
        </w:rPr>
        <w:t xml:space="preserve"> relative à l’annexe fi</w:t>
      </w:r>
      <w:r w:rsidR="000A7C1D" w:rsidRPr="00426AD9">
        <w:rPr>
          <w:rFonts w:ascii="Arial" w:hAnsi="Arial" w:cs="Arial"/>
          <w:sz w:val="22"/>
          <w:szCs w:val="22"/>
        </w:rPr>
        <w:t>nancière à l'acte d'engagement</w:t>
      </w:r>
    </w:p>
    <w:p w:rsidR="00837857" w:rsidRPr="00123CAF" w:rsidRDefault="00BC4084" w:rsidP="00123CAF">
      <w:pPr>
        <w:ind w:left="426"/>
        <w:jc w:val="both"/>
        <w:rPr>
          <w:rFonts w:ascii="Arial" w:hAnsi="Arial" w:cs="Arial"/>
          <w:sz w:val="22"/>
          <w:szCs w:val="22"/>
        </w:rPr>
      </w:pPr>
      <w:sdt>
        <w:sdtPr>
          <w:rPr>
            <w:rFonts w:ascii="Arial" w:eastAsia="Wingdings" w:hAnsi="Arial" w:cs="Arial"/>
            <w:sz w:val="22"/>
            <w:szCs w:val="22"/>
          </w:rPr>
          <w:id w:val="2134983498"/>
          <w14:checkbox>
            <w14:checked w14:val="1"/>
            <w14:checkedState w14:val="2612" w14:font="MS Gothic"/>
            <w14:uncheckedState w14:val="2610" w14:font="MS Gothic"/>
          </w14:checkbox>
        </w:sdtPr>
        <w:sdtEndPr/>
        <w:sdtContent>
          <w:r w:rsidR="00A83C42">
            <w:rPr>
              <w:rFonts w:ascii="MS Gothic" w:eastAsia="MS Gothic" w:hAnsi="MS Gothic" w:cs="Arial" w:hint="eastAsia"/>
              <w:sz w:val="22"/>
              <w:szCs w:val="22"/>
            </w:rPr>
            <w:t>☒</w:t>
          </w:r>
        </w:sdtContent>
      </w:sdt>
      <w:r w:rsidR="0084323E" w:rsidRPr="00426AD9">
        <w:rPr>
          <w:rFonts w:ascii="Arial" w:hAnsi="Arial" w:cs="Arial"/>
          <w:sz w:val="22"/>
          <w:szCs w:val="22"/>
        </w:rPr>
        <w:t xml:space="preserve"> </w:t>
      </w:r>
      <w:r w:rsidR="005F227A" w:rsidRPr="00426AD9">
        <w:rPr>
          <w:rFonts w:ascii="Arial" w:hAnsi="Arial" w:cs="Arial"/>
          <w:sz w:val="22"/>
          <w:szCs w:val="22"/>
        </w:rPr>
        <w:t>Annexe n°</w:t>
      </w:r>
      <w:r w:rsidR="00E97C1C" w:rsidRPr="00426AD9">
        <w:rPr>
          <w:rFonts w:ascii="Arial" w:hAnsi="Arial" w:cs="Arial"/>
          <w:sz w:val="22"/>
          <w:szCs w:val="22"/>
        </w:rPr>
        <w:fldChar w:fldCharType="begin">
          <w:ffData>
            <w:name w:val="Texte5"/>
            <w:enabled/>
            <w:calcOnExit w:val="0"/>
            <w:textInput/>
          </w:ffData>
        </w:fldChar>
      </w:r>
      <w:bookmarkStart w:id="11" w:name="Texte5"/>
      <w:r w:rsidR="00E97C1C" w:rsidRPr="00426AD9">
        <w:rPr>
          <w:rFonts w:ascii="Arial" w:hAnsi="Arial" w:cs="Arial"/>
          <w:sz w:val="22"/>
          <w:szCs w:val="22"/>
        </w:rPr>
        <w:instrText xml:space="preserve"> FORMTEXT </w:instrText>
      </w:r>
      <w:r w:rsidR="00E97C1C" w:rsidRPr="00426AD9">
        <w:rPr>
          <w:rFonts w:ascii="Arial" w:hAnsi="Arial" w:cs="Arial"/>
          <w:sz w:val="22"/>
          <w:szCs w:val="22"/>
        </w:rPr>
      </w:r>
      <w:r w:rsidR="00E97C1C" w:rsidRPr="00426AD9">
        <w:rPr>
          <w:rFonts w:ascii="Arial" w:hAnsi="Arial" w:cs="Arial"/>
          <w:sz w:val="22"/>
          <w:szCs w:val="22"/>
        </w:rPr>
        <w:fldChar w:fldCharType="separate"/>
      </w:r>
      <w:r w:rsidR="00E97C1C" w:rsidRPr="00426AD9">
        <w:rPr>
          <w:rFonts w:ascii="Arial" w:hAnsi="Arial" w:cs="Arial"/>
          <w:sz w:val="22"/>
          <w:szCs w:val="22"/>
        </w:rPr>
        <w:t> </w:t>
      </w:r>
      <w:r w:rsidR="00E97C1C" w:rsidRPr="00426AD9">
        <w:rPr>
          <w:rFonts w:ascii="Arial" w:hAnsi="Arial" w:cs="Arial"/>
          <w:sz w:val="22"/>
          <w:szCs w:val="22"/>
        </w:rPr>
        <w:t> </w:t>
      </w:r>
      <w:r w:rsidR="00E97C1C" w:rsidRPr="00426AD9">
        <w:rPr>
          <w:rFonts w:ascii="Arial" w:hAnsi="Arial" w:cs="Arial"/>
          <w:sz w:val="22"/>
          <w:szCs w:val="22"/>
        </w:rPr>
        <w:t> </w:t>
      </w:r>
      <w:r w:rsidR="00E97C1C" w:rsidRPr="00426AD9">
        <w:rPr>
          <w:rFonts w:ascii="Arial" w:hAnsi="Arial" w:cs="Arial"/>
          <w:sz w:val="22"/>
          <w:szCs w:val="22"/>
        </w:rPr>
        <w:t> </w:t>
      </w:r>
      <w:r w:rsidR="00E97C1C" w:rsidRPr="00426AD9">
        <w:rPr>
          <w:rFonts w:ascii="Arial" w:hAnsi="Arial" w:cs="Arial"/>
          <w:sz w:val="22"/>
          <w:szCs w:val="22"/>
        </w:rPr>
        <w:t> </w:t>
      </w:r>
      <w:r w:rsidR="00E97C1C" w:rsidRPr="00426AD9">
        <w:rPr>
          <w:rFonts w:ascii="Arial" w:hAnsi="Arial" w:cs="Arial"/>
          <w:sz w:val="22"/>
          <w:szCs w:val="22"/>
        </w:rPr>
        <w:fldChar w:fldCharType="end"/>
      </w:r>
      <w:bookmarkEnd w:id="11"/>
      <w:r w:rsidR="005F227A" w:rsidRPr="00426AD9">
        <w:rPr>
          <w:rFonts w:ascii="Arial" w:hAnsi="Arial" w:cs="Arial"/>
          <w:sz w:val="22"/>
          <w:szCs w:val="22"/>
        </w:rPr>
        <w:t xml:space="preserve"> relative à la présentation d’un sous-traitant (formulaire DC4) </w:t>
      </w:r>
    </w:p>
    <w:p w:rsidR="008C0533" w:rsidRPr="00A83C42" w:rsidRDefault="008C0533" w:rsidP="00E97C1C">
      <w:pPr>
        <w:spacing w:line="100" w:lineRule="atLeast"/>
        <w:contextualSpacing/>
        <w:rPr>
          <w:rFonts w:ascii="Arial" w:hAnsi="Arial" w:cs="Arial"/>
          <w:b/>
          <w:bCs/>
          <w:sz w:val="16"/>
          <w:szCs w:val="16"/>
        </w:rPr>
      </w:pPr>
    </w:p>
    <w:p w:rsidR="00E97C1C" w:rsidRPr="00426AD9" w:rsidRDefault="005F227A" w:rsidP="00E97C1C">
      <w:pPr>
        <w:spacing w:line="100" w:lineRule="atLeast"/>
        <w:rPr>
          <w:rFonts w:ascii="Arial" w:hAnsi="Arial" w:cs="Arial"/>
          <w:b/>
          <w:bCs/>
          <w:sz w:val="22"/>
          <w:szCs w:val="22"/>
        </w:rPr>
      </w:pPr>
      <w:r w:rsidRPr="00426AD9">
        <w:rPr>
          <w:rFonts w:ascii="Arial" w:hAnsi="Arial" w:cs="Arial"/>
          <w:b/>
          <w:bCs/>
          <w:sz w:val="22"/>
          <w:szCs w:val="22"/>
        </w:rPr>
        <w:t>Pour l'Etat et ses établissements</w:t>
      </w:r>
      <w:r w:rsidRPr="00426AD9">
        <w:rPr>
          <w:rFonts w:ascii="Arial" w:hAnsi="Arial" w:cs="Arial"/>
          <w:sz w:val="22"/>
          <w:szCs w:val="22"/>
        </w:rPr>
        <w:t> </w:t>
      </w:r>
      <w:r w:rsidRPr="00426AD9">
        <w:rPr>
          <w:rFonts w:ascii="Arial" w:hAnsi="Arial" w:cs="Arial"/>
          <w:b/>
          <w:bCs/>
          <w:sz w:val="22"/>
          <w:szCs w:val="22"/>
        </w:rPr>
        <w:t>:</w:t>
      </w:r>
      <w:r w:rsidR="00E97C1C" w:rsidRPr="00426AD9">
        <w:rPr>
          <w:rFonts w:ascii="Arial" w:hAnsi="Arial" w:cs="Arial"/>
          <w:b/>
          <w:bCs/>
          <w:sz w:val="22"/>
          <w:szCs w:val="22"/>
        </w:rPr>
        <w:t xml:space="preserve"> </w:t>
      </w:r>
    </w:p>
    <w:p w:rsidR="00C60DC0" w:rsidRPr="00426AD9" w:rsidRDefault="000B5406" w:rsidP="00E97C1C">
      <w:pPr>
        <w:spacing w:line="100" w:lineRule="atLeast"/>
        <w:rPr>
          <w:rFonts w:ascii="Arial" w:eastAsia="Wingdings" w:hAnsi="Arial" w:cs="Arial"/>
          <w:color w:val="000000"/>
          <w:sz w:val="22"/>
          <w:szCs w:val="22"/>
        </w:rPr>
      </w:pPr>
      <w:r w:rsidRPr="00426AD9">
        <w:rPr>
          <w:rFonts w:ascii="Arial" w:hAnsi="Arial" w:cs="Arial"/>
          <w:i/>
          <w:iCs/>
          <w:sz w:val="22"/>
          <w:szCs w:val="22"/>
        </w:rPr>
        <w:t>Visa du Contrôleur Budgétaire et Comptable Ministériel</w:t>
      </w:r>
      <w:r w:rsidR="00E97C1C" w:rsidRPr="00426AD9">
        <w:rPr>
          <w:rFonts w:ascii="Arial" w:hAnsi="Arial" w:cs="Arial"/>
          <w:i/>
          <w:iCs/>
          <w:sz w:val="22"/>
          <w:szCs w:val="22"/>
        </w:rPr>
        <w:t xml:space="preserve"> : </w:t>
      </w:r>
      <w:sdt>
        <w:sdtPr>
          <w:rPr>
            <w:rFonts w:ascii="Arial" w:eastAsia="Wingdings" w:hAnsi="Arial" w:cs="Arial"/>
            <w:sz w:val="22"/>
            <w:szCs w:val="22"/>
          </w:rPr>
          <w:id w:val="-779109167"/>
          <w14:checkbox>
            <w14:checked w14:val="0"/>
            <w14:checkedState w14:val="2612" w14:font="MS Gothic"/>
            <w14:uncheckedState w14:val="2610" w14:font="MS Gothic"/>
          </w14:checkbox>
        </w:sdtPr>
        <w:sdtEndPr/>
        <w:sdtContent>
          <w:r w:rsidR="00E97C1C" w:rsidRPr="00426AD9">
            <w:rPr>
              <w:rFonts w:ascii="MS Gothic" w:eastAsia="MS Gothic" w:hAnsi="MS Gothic" w:cs="MS Gothic" w:hint="eastAsia"/>
              <w:sz w:val="22"/>
              <w:szCs w:val="22"/>
            </w:rPr>
            <w:t>☐</w:t>
          </w:r>
        </w:sdtContent>
      </w:sdt>
      <w:r w:rsidR="00E97C1C" w:rsidRPr="00426AD9">
        <w:rPr>
          <w:rFonts w:ascii="Arial" w:eastAsia="Wingdings" w:hAnsi="Arial" w:cs="Arial"/>
          <w:color w:val="000000"/>
          <w:sz w:val="22"/>
          <w:szCs w:val="22"/>
        </w:rPr>
        <w:t xml:space="preserve"> NON</w:t>
      </w:r>
      <w:r w:rsidR="00E97C1C" w:rsidRPr="00426AD9">
        <w:rPr>
          <w:rFonts w:ascii="Arial" w:eastAsia="Wingdings" w:hAnsi="Arial" w:cs="Arial"/>
          <w:color w:val="000000"/>
          <w:sz w:val="22"/>
          <w:szCs w:val="22"/>
        </w:rPr>
        <w:tab/>
      </w:r>
      <w:r w:rsidR="00E97C1C" w:rsidRPr="00426AD9">
        <w:rPr>
          <w:rFonts w:ascii="Arial" w:eastAsia="Wingdings" w:hAnsi="Arial" w:cs="Arial"/>
          <w:color w:val="83CAFF"/>
          <w:sz w:val="22"/>
          <w:szCs w:val="22"/>
        </w:rPr>
        <w:tab/>
      </w:r>
      <w:sdt>
        <w:sdtPr>
          <w:rPr>
            <w:rFonts w:ascii="Arial" w:eastAsia="Wingdings" w:hAnsi="Arial" w:cs="Arial"/>
            <w:sz w:val="22"/>
            <w:szCs w:val="22"/>
          </w:rPr>
          <w:id w:val="326093761"/>
          <w14:checkbox>
            <w14:checked w14:val="0"/>
            <w14:checkedState w14:val="2612" w14:font="MS Gothic"/>
            <w14:uncheckedState w14:val="2610" w14:font="MS Gothic"/>
          </w14:checkbox>
        </w:sdtPr>
        <w:sdtEndPr/>
        <w:sdtContent>
          <w:r w:rsidR="00E97C1C" w:rsidRPr="00426AD9">
            <w:rPr>
              <w:rFonts w:ascii="MS Gothic" w:eastAsia="MS Gothic" w:hAnsi="MS Gothic" w:cs="MS Gothic" w:hint="eastAsia"/>
              <w:sz w:val="22"/>
              <w:szCs w:val="22"/>
            </w:rPr>
            <w:t>☐</w:t>
          </w:r>
        </w:sdtContent>
      </w:sdt>
      <w:r w:rsidR="00E97C1C" w:rsidRPr="00426AD9">
        <w:rPr>
          <w:rFonts w:ascii="Arial" w:eastAsia="Wingdings" w:hAnsi="Arial" w:cs="Arial"/>
          <w:color w:val="000000"/>
          <w:sz w:val="22"/>
          <w:szCs w:val="22"/>
        </w:rPr>
        <w:t xml:space="preserve"> OUI</w:t>
      </w:r>
    </w:p>
    <w:p w:rsidR="00A33206" w:rsidRPr="00837857" w:rsidRDefault="00A33206" w:rsidP="00E97C1C">
      <w:pPr>
        <w:spacing w:line="100" w:lineRule="atLeast"/>
        <w:rPr>
          <w:rFonts w:ascii="Arial" w:eastAsia="Wingdings" w:hAnsi="Arial" w:cs="Arial"/>
          <w:color w:val="000000"/>
          <w:sz w:val="16"/>
          <w:szCs w:val="16"/>
        </w:rPr>
      </w:pPr>
    </w:p>
    <w:p w:rsidR="000A7C1D" w:rsidRPr="00426AD9" w:rsidRDefault="000A7C1D" w:rsidP="00E97C1C">
      <w:pPr>
        <w:spacing w:line="100" w:lineRule="atLeast"/>
        <w:rPr>
          <w:rFonts w:ascii="Arial" w:eastAsia="Wingdings" w:hAnsi="Arial" w:cs="Arial"/>
          <w:color w:val="000000"/>
          <w:sz w:val="22"/>
          <w:szCs w:val="22"/>
        </w:rPr>
      </w:pPr>
      <w:r w:rsidRPr="00426AD9">
        <w:rPr>
          <w:rFonts w:ascii="Arial" w:eastAsia="Wingdings" w:hAnsi="Arial" w:cs="Arial"/>
          <w:color w:val="000000"/>
          <w:sz w:val="22"/>
          <w:szCs w:val="22"/>
        </w:rPr>
        <w:t xml:space="preserve">N° VISA : </w:t>
      </w:r>
      <w:r w:rsidRPr="00426AD9">
        <w:rPr>
          <w:rFonts w:ascii="Arial" w:eastAsia="Wingdings" w:hAnsi="Arial" w:cs="Arial"/>
          <w:color w:val="000000"/>
          <w:sz w:val="22"/>
          <w:szCs w:val="22"/>
        </w:rPr>
        <w:tab/>
      </w:r>
      <w:r w:rsidRPr="00426AD9">
        <w:rPr>
          <w:rFonts w:ascii="Arial" w:eastAsia="Wingdings" w:hAnsi="Arial" w:cs="Arial"/>
          <w:color w:val="000000"/>
          <w:sz w:val="22"/>
          <w:szCs w:val="22"/>
        </w:rPr>
        <w:tab/>
      </w:r>
      <w:r w:rsidRPr="00426AD9">
        <w:rPr>
          <w:rFonts w:ascii="Arial" w:eastAsia="Wingdings" w:hAnsi="Arial" w:cs="Arial"/>
          <w:color w:val="000000"/>
          <w:sz w:val="22"/>
          <w:szCs w:val="22"/>
        </w:rPr>
        <w:tab/>
      </w:r>
      <w:r w:rsidRPr="00426AD9">
        <w:rPr>
          <w:rFonts w:ascii="Arial" w:eastAsia="Wingdings" w:hAnsi="Arial" w:cs="Arial"/>
          <w:color w:val="000000"/>
          <w:sz w:val="22"/>
          <w:szCs w:val="22"/>
        </w:rPr>
        <w:tab/>
        <w:t>Date :</w:t>
      </w:r>
    </w:p>
    <w:p w:rsidR="00C60DC0" w:rsidRDefault="005F227A">
      <w:pPr>
        <w:spacing w:line="360" w:lineRule="auto"/>
        <w:ind w:left="4827"/>
        <w:rPr>
          <w:rFonts w:ascii="Arial" w:hAnsi="Arial" w:cs="Arial"/>
          <w:sz w:val="22"/>
          <w:szCs w:val="22"/>
        </w:rPr>
      </w:pPr>
      <w:r w:rsidRPr="00426AD9">
        <w:rPr>
          <w:rFonts w:ascii="Arial" w:hAnsi="Arial" w:cs="Arial"/>
          <w:sz w:val="22"/>
          <w:szCs w:val="22"/>
        </w:rPr>
        <w:t xml:space="preserve">A ….......................... , le </w:t>
      </w:r>
      <w:r w:rsidR="00931B8C" w:rsidRPr="00426AD9">
        <w:rPr>
          <w:rFonts w:ascii="Arial" w:hAnsi="Arial" w:cs="Arial"/>
          <w:sz w:val="22"/>
          <w:szCs w:val="22"/>
        </w:rPr>
        <w:t>………………..</w:t>
      </w:r>
    </w:p>
    <w:p w:rsidR="00D35555" w:rsidRPr="00123CAF" w:rsidRDefault="00D35555" w:rsidP="00123CAF">
      <w:pPr>
        <w:ind w:left="4825"/>
        <w:contextualSpacing/>
        <w:rPr>
          <w:rFonts w:ascii="Arial" w:hAnsi="Arial" w:cs="Arial"/>
          <w:sz w:val="16"/>
          <w:szCs w:val="16"/>
        </w:rPr>
      </w:pPr>
    </w:p>
    <w:p w:rsidR="00A33206" w:rsidRPr="00837857" w:rsidRDefault="00D35555" w:rsidP="00837857">
      <w:pPr>
        <w:spacing w:line="100" w:lineRule="atLeast"/>
        <w:ind w:left="4486"/>
        <w:jc w:val="center"/>
        <w:rPr>
          <w:rFonts w:ascii="Arial" w:hAnsi="Arial" w:cs="Arial"/>
          <w:sz w:val="22"/>
          <w:szCs w:val="22"/>
        </w:rPr>
      </w:pPr>
      <w:r w:rsidRPr="00426AD9">
        <w:rPr>
          <w:rFonts w:ascii="Arial" w:hAnsi="Arial" w:cs="Arial"/>
          <w:sz w:val="22"/>
          <w:szCs w:val="22"/>
        </w:rPr>
        <w:t>Signature</w:t>
      </w:r>
    </w:p>
    <w:p w:rsidR="00A33206" w:rsidRPr="00A33206" w:rsidRDefault="00A33206" w:rsidP="00A33206">
      <w:pPr>
        <w:pStyle w:val="Corpsdetexte"/>
        <w:spacing w:before="40" w:after="0" w:line="240" w:lineRule="auto"/>
        <w:ind w:right="176"/>
        <w:contextualSpacing/>
        <w:jc w:val="center"/>
        <w:rPr>
          <w:rFonts w:ascii="Arial" w:hAnsi="Arial" w:cs="Arial"/>
          <w:b/>
          <w:color w:val="000000"/>
          <w:sz w:val="16"/>
          <w:szCs w:val="16"/>
        </w:rPr>
      </w:pPr>
    </w:p>
    <w:p w:rsidR="00D300D7" w:rsidRDefault="004662F8" w:rsidP="009917DB">
      <w:pPr>
        <w:pStyle w:val="Corpsdetexte"/>
        <w:spacing w:before="40" w:after="0" w:line="360" w:lineRule="auto"/>
        <w:ind w:right="176"/>
        <w:jc w:val="center"/>
        <w:rPr>
          <w:rFonts w:ascii="Arial" w:hAnsi="Arial" w:cs="Arial"/>
          <w:b/>
          <w:color w:val="000000"/>
          <w:sz w:val="22"/>
          <w:szCs w:val="22"/>
        </w:rPr>
      </w:pPr>
      <w:r w:rsidRPr="00A33206">
        <w:rPr>
          <w:rFonts w:ascii="Arial" w:hAnsi="Arial" w:cs="Arial"/>
          <w:b/>
          <w:noProof/>
          <w:color w:val="000000"/>
          <w:sz w:val="22"/>
          <w:szCs w:val="22"/>
          <w:lang w:eastAsia="fr-FR" w:bidi="ar-SA"/>
        </w:rPr>
        <w:lastRenderedPageBreak/>
        <w:drawing>
          <wp:anchor distT="0" distB="0" distL="0" distR="0" simplePos="0" relativeHeight="251660288" behindDoc="0" locked="0" layoutInCell="1" allowOverlap="1" wp14:anchorId="67A56540" wp14:editId="4F2A3C63">
            <wp:simplePos x="0" y="0"/>
            <wp:positionH relativeFrom="column">
              <wp:posOffset>2645410</wp:posOffset>
            </wp:positionH>
            <wp:positionV relativeFrom="paragraph">
              <wp:posOffset>-78105</wp:posOffset>
            </wp:positionV>
            <wp:extent cx="1020445" cy="597535"/>
            <wp:effectExtent l="0" t="0" r="8255" b="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a:stretch>
                      <a:fillRect/>
                    </a:stretch>
                  </pic:blipFill>
                  <pic:spPr bwMode="auto">
                    <a:xfrm>
                      <a:off x="0" y="0"/>
                      <a:ext cx="1020445" cy="597535"/>
                    </a:xfrm>
                    <a:prstGeom prst="rect">
                      <a:avLst/>
                    </a:prstGeom>
                    <a:noFill/>
                    <a:ln w="9525">
                      <a:noFill/>
                      <a:miter lim="800000"/>
                      <a:headEnd/>
                      <a:tailEnd/>
                    </a:ln>
                  </pic:spPr>
                </pic:pic>
              </a:graphicData>
            </a:graphic>
          </wp:anchor>
        </w:drawing>
      </w:r>
      <w:r w:rsidR="009917DB" w:rsidRPr="00A33206">
        <w:rPr>
          <w:rFonts w:ascii="Arial" w:hAnsi="Arial" w:cs="Arial"/>
          <w:b/>
          <w:color w:val="000000"/>
          <w:sz w:val="22"/>
          <w:szCs w:val="22"/>
        </w:rPr>
        <w:t>PREMIER MINISTRE</w:t>
      </w:r>
    </w:p>
    <w:p w:rsidR="00123CAF" w:rsidRPr="00A33206" w:rsidRDefault="00E27404" w:rsidP="009917DB">
      <w:pPr>
        <w:pStyle w:val="Corpsdetexte"/>
        <w:spacing w:before="40" w:after="0" w:line="360" w:lineRule="auto"/>
        <w:ind w:right="176"/>
        <w:jc w:val="center"/>
        <w:rPr>
          <w:rFonts w:ascii="Arial" w:hAnsi="Arial" w:cs="Arial"/>
          <w:b/>
          <w:color w:val="000000"/>
          <w:sz w:val="22"/>
          <w:szCs w:val="22"/>
        </w:rPr>
      </w:pPr>
      <w:r w:rsidRPr="00E27404">
        <w:rPr>
          <w:rFonts w:ascii="Arial" w:hAnsi="Arial" w:cs="Arial"/>
          <w:b/>
          <w:color w:val="000000"/>
          <w:sz w:val="22"/>
          <w:szCs w:val="22"/>
        </w:rPr>
        <w:t>Direction des services administratifs et financiers</w:t>
      </w:r>
    </w:p>
    <w:tbl>
      <w:tblPr>
        <w:tblW w:w="9923" w:type="dxa"/>
        <w:tblInd w:w="55" w:type="dxa"/>
        <w:shd w:val="clear" w:color="auto" w:fill="C0504D" w:themeFill="accent2"/>
        <w:tblCellMar>
          <w:top w:w="55" w:type="dxa"/>
          <w:left w:w="55" w:type="dxa"/>
          <w:bottom w:w="55" w:type="dxa"/>
          <w:right w:w="55" w:type="dxa"/>
        </w:tblCellMar>
        <w:tblLook w:val="0000" w:firstRow="0" w:lastRow="0" w:firstColumn="0" w:lastColumn="0" w:noHBand="0" w:noVBand="0"/>
      </w:tblPr>
      <w:tblGrid>
        <w:gridCol w:w="9923"/>
      </w:tblGrid>
      <w:tr w:rsidR="00837857" w:rsidRPr="00426AD9" w:rsidTr="00BF177C">
        <w:trPr>
          <w:trHeight w:val="594"/>
        </w:trPr>
        <w:tc>
          <w:tcPr>
            <w:tcW w:w="9923" w:type="dxa"/>
            <w:shd w:val="clear" w:color="auto" w:fill="66CCFF"/>
            <w:vAlign w:val="center"/>
          </w:tcPr>
          <w:p w:rsidR="00837857" w:rsidRPr="00426AD9" w:rsidRDefault="00837857" w:rsidP="001C4913">
            <w:pPr>
              <w:pStyle w:val="Contenudetableau"/>
              <w:spacing w:line="240" w:lineRule="auto"/>
              <w:contextualSpacing/>
              <w:jc w:val="center"/>
              <w:rPr>
                <w:rFonts w:ascii="Arial" w:hAnsi="Arial" w:cs="Arial"/>
                <w:sz w:val="22"/>
                <w:szCs w:val="22"/>
              </w:rPr>
            </w:pPr>
            <w:r w:rsidRPr="00426AD9">
              <w:rPr>
                <w:rFonts w:ascii="Arial" w:hAnsi="Arial" w:cs="Arial"/>
                <w:b/>
                <w:bCs/>
                <w:sz w:val="22"/>
                <w:szCs w:val="22"/>
              </w:rPr>
              <w:t xml:space="preserve">ANNEXE 1 : ENTITES </w:t>
            </w:r>
            <w:r>
              <w:rPr>
                <w:rFonts w:ascii="Arial" w:hAnsi="Arial" w:cs="Arial"/>
                <w:b/>
                <w:bCs/>
                <w:sz w:val="22"/>
                <w:szCs w:val="22"/>
              </w:rPr>
              <w:t>RATTACHEES AU MARCHE PUBLIC</w:t>
            </w:r>
          </w:p>
        </w:tc>
      </w:tr>
    </w:tbl>
    <w:p w:rsidR="00143BCA" w:rsidRPr="00C16C2E" w:rsidRDefault="00143BCA" w:rsidP="00021026">
      <w:pPr>
        <w:spacing w:after="0" w:line="100" w:lineRule="atLeast"/>
        <w:ind w:left="4486"/>
        <w:rPr>
          <w:rFonts w:ascii="Arial" w:hAnsi="Arial" w:cs="Arial"/>
          <w:sz w:val="16"/>
          <w:szCs w:val="16"/>
        </w:rPr>
      </w:pPr>
    </w:p>
    <w:tbl>
      <w:tblPr>
        <w:tblStyle w:val="Grilledutableau"/>
        <w:tblW w:w="0" w:type="auto"/>
        <w:tblLook w:val="04A0" w:firstRow="1" w:lastRow="0" w:firstColumn="1" w:lastColumn="0" w:noHBand="0" w:noVBand="1"/>
      </w:tblPr>
      <w:tblGrid>
        <w:gridCol w:w="4772"/>
        <w:gridCol w:w="1500"/>
        <w:gridCol w:w="1893"/>
        <w:gridCol w:w="2255"/>
      </w:tblGrid>
      <w:tr w:rsidR="005B7E00" w:rsidRPr="00426AD9" w:rsidTr="00D33F0A">
        <w:trPr>
          <w:trHeight w:val="454"/>
        </w:trPr>
        <w:tc>
          <w:tcPr>
            <w:tcW w:w="0" w:type="auto"/>
            <w:shd w:val="clear" w:color="auto" w:fill="CCFFFF"/>
            <w:vAlign w:val="center"/>
          </w:tcPr>
          <w:p w:rsidR="005B7E00" w:rsidRPr="00426AD9" w:rsidRDefault="005B7E00" w:rsidP="00B71E06">
            <w:pPr>
              <w:spacing w:line="100" w:lineRule="atLeast"/>
              <w:jc w:val="center"/>
              <w:rPr>
                <w:rFonts w:ascii="Arial" w:hAnsi="Arial" w:cs="Arial"/>
                <w:b/>
                <w:sz w:val="22"/>
                <w:szCs w:val="22"/>
              </w:rPr>
            </w:pPr>
            <w:r w:rsidRPr="00426AD9">
              <w:rPr>
                <w:rFonts w:ascii="Arial" w:hAnsi="Arial" w:cs="Arial"/>
                <w:b/>
                <w:sz w:val="22"/>
                <w:szCs w:val="22"/>
              </w:rPr>
              <w:t>ENTITES</w:t>
            </w:r>
          </w:p>
        </w:tc>
        <w:tc>
          <w:tcPr>
            <w:tcW w:w="0" w:type="auto"/>
            <w:shd w:val="clear" w:color="auto" w:fill="CCFFFF"/>
            <w:vAlign w:val="center"/>
          </w:tcPr>
          <w:p w:rsidR="005B7E00" w:rsidRPr="00426AD9" w:rsidRDefault="005B7E00" w:rsidP="00B71E06">
            <w:pPr>
              <w:spacing w:line="100" w:lineRule="atLeast"/>
              <w:jc w:val="center"/>
              <w:rPr>
                <w:rFonts w:ascii="Arial" w:hAnsi="Arial" w:cs="Arial"/>
                <w:b/>
                <w:sz w:val="22"/>
                <w:szCs w:val="22"/>
              </w:rPr>
            </w:pPr>
            <w:r w:rsidRPr="00426AD9">
              <w:rPr>
                <w:rFonts w:ascii="Arial" w:hAnsi="Arial" w:cs="Arial"/>
                <w:b/>
                <w:sz w:val="22"/>
                <w:szCs w:val="22"/>
              </w:rPr>
              <w:t>ACRONYME</w:t>
            </w:r>
          </w:p>
        </w:tc>
        <w:tc>
          <w:tcPr>
            <w:tcW w:w="0" w:type="auto"/>
            <w:shd w:val="clear" w:color="auto" w:fill="CCFFFF"/>
            <w:vAlign w:val="center"/>
          </w:tcPr>
          <w:p w:rsidR="005B7E00" w:rsidRPr="00426AD9" w:rsidRDefault="005B7E00" w:rsidP="00B71E06">
            <w:pPr>
              <w:spacing w:line="100" w:lineRule="atLeast"/>
              <w:jc w:val="center"/>
              <w:rPr>
                <w:rFonts w:ascii="Arial" w:hAnsi="Arial" w:cs="Arial"/>
                <w:b/>
                <w:sz w:val="22"/>
                <w:szCs w:val="22"/>
              </w:rPr>
            </w:pPr>
            <w:r w:rsidRPr="00426AD9">
              <w:rPr>
                <w:rFonts w:ascii="Arial" w:hAnsi="Arial" w:cs="Arial"/>
                <w:b/>
                <w:sz w:val="22"/>
                <w:szCs w:val="22"/>
              </w:rPr>
              <w:t>ADHESION</w:t>
            </w:r>
          </w:p>
          <w:p w:rsidR="005B7E00" w:rsidRPr="00426AD9" w:rsidRDefault="005B7E00" w:rsidP="00B71E06">
            <w:pPr>
              <w:spacing w:line="100" w:lineRule="atLeast"/>
              <w:jc w:val="center"/>
              <w:rPr>
                <w:rFonts w:ascii="Arial" w:hAnsi="Arial" w:cs="Arial"/>
                <w:sz w:val="22"/>
                <w:szCs w:val="22"/>
              </w:rPr>
            </w:pPr>
            <w:r w:rsidRPr="00426AD9">
              <w:rPr>
                <w:rFonts w:ascii="Arial" w:hAnsi="Arial" w:cs="Arial"/>
                <w:sz w:val="22"/>
                <w:szCs w:val="22"/>
              </w:rPr>
              <w:t>(case cochée si adhésion)</w:t>
            </w:r>
          </w:p>
        </w:tc>
        <w:tc>
          <w:tcPr>
            <w:tcW w:w="0" w:type="auto"/>
            <w:shd w:val="clear" w:color="auto" w:fill="CCFFFF"/>
            <w:vAlign w:val="center"/>
          </w:tcPr>
          <w:p w:rsidR="005B7E00" w:rsidRPr="00426AD9" w:rsidRDefault="005B7E00" w:rsidP="00B71E06">
            <w:pPr>
              <w:spacing w:line="100" w:lineRule="atLeast"/>
              <w:jc w:val="center"/>
              <w:rPr>
                <w:rFonts w:ascii="Arial" w:hAnsi="Arial" w:cs="Arial"/>
                <w:b/>
                <w:sz w:val="22"/>
                <w:szCs w:val="22"/>
              </w:rPr>
            </w:pPr>
            <w:r w:rsidRPr="00426AD9">
              <w:rPr>
                <w:rFonts w:ascii="Arial" w:hAnsi="Arial" w:cs="Arial"/>
                <w:b/>
                <w:sz w:val="22"/>
                <w:szCs w:val="22"/>
              </w:rPr>
              <w:t>PROGRAMME BUDGETAIRE</w:t>
            </w:r>
          </w:p>
        </w:tc>
      </w:tr>
      <w:tr w:rsidR="00572528" w:rsidRPr="00426AD9" w:rsidTr="00BC4084">
        <w:trPr>
          <w:trHeight w:val="1643"/>
        </w:trPr>
        <w:tc>
          <w:tcPr>
            <w:tcW w:w="0" w:type="auto"/>
            <w:vAlign w:val="center"/>
          </w:tcPr>
          <w:p w:rsidR="00572528" w:rsidRDefault="00572528" w:rsidP="005449B8">
            <w:pPr>
              <w:spacing w:line="100" w:lineRule="atLeast"/>
              <w:jc w:val="center"/>
              <w:rPr>
                <w:rFonts w:ascii="Arial" w:hAnsi="Arial" w:cs="Arial"/>
                <w:sz w:val="22"/>
                <w:szCs w:val="22"/>
              </w:rPr>
            </w:pPr>
            <w:r w:rsidRPr="00426AD9">
              <w:rPr>
                <w:rFonts w:ascii="Arial" w:hAnsi="Arial" w:cs="Arial"/>
                <w:sz w:val="22"/>
                <w:szCs w:val="22"/>
              </w:rPr>
              <w:t>Direction des services administratifs et financiers du Premier ministre</w:t>
            </w:r>
          </w:p>
          <w:p w:rsidR="008C13F6" w:rsidRPr="00505A0C" w:rsidRDefault="008C13F6" w:rsidP="005449B8">
            <w:pPr>
              <w:spacing w:line="100" w:lineRule="atLeast"/>
              <w:jc w:val="center"/>
              <w:rPr>
                <w:rFonts w:ascii="Arial" w:hAnsi="Arial" w:cs="Arial"/>
                <w:sz w:val="16"/>
                <w:szCs w:val="16"/>
              </w:rPr>
            </w:pPr>
          </w:p>
          <w:p w:rsidR="003C305B" w:rsidRPr="00426AD9" w:rsidRDefault="00505A0C" w:rsidP="005449B8">
            <w:pPr>
              <w:spacing w:line="100" w:lineRule="atLeast"/>
              <w:jc w:val="center"/>
              <w:rPr>
                <w:rFonts w:ascii="Arial" w:hAnsi="Arial" w:cs="Arial"/>
                <w:sz w:val="22"/>
                <w:szCs w:val="22"/>
              </w:rPr>
            </w:pPr>
            <w:r w:rsidRPr="00505A0C">
              <w:rPr>
                <w:rFonts w:ascii="Arial" w:hAnsi="Arial" w:cs="Arial"/>
                <w:sz w:val="22"/>
                <w:szCs w:val="22"/>
              </w:rPr>
              <w:t>Direction interministérielle du numérique et du système d’information et de communication de l’Etat</w:t>
            </w:r>
          </w:p>
        </w:tc>
        <w:tc>
          <w:tcPr>
            <w:tcW w:w="0" w:type="auto"/>
            <w:vAlign w:val="center"/>
          </w:tcPr>
          <w:p w:rsidR="00572528" w:rsidRDefault="00572528" w:rsidP="005449B8">
            <w:pPr>
              <w:spacing w:line="100" w:lineRule="atLeast"/>
              <w:jc w:val="center"/>
              <w:rPr>
                <w:rFonts w:ascii="Arial" w:hAnsi="Arial" w:cs="Arial"/>
                <w:b/>
                <w:sz w:val="22"/>
                <w:szCs w:val="22"/>
              </w:rPr>
            </w:pPr>
            <w:r w:rsidRPr="00426AD9">
              <w:rPr>
                <w:rFonts w:ascii="Arial" w:hAnsi="Arial" w:cs="Arial"/>
                <w:b/>
                <w:sz w:val="22"/>
                <w:szCs w:val="22"/>
              </w:rPr>
              <w:t>DSAF</w:t>
            </w:r>
          </w:p>
          <w:p w:rsidR="008C13F6" w:rsidRDefault="008C13F6" w:rsidP="005449B8">
            <w:pPr>
              <w:spacing w:line="100" w:lineRule="atLeast"/>
              <w:jc w:val="center"/>
              <w:rPr>
                <w:rFonts w:ascii="Arial" w:hAnsi="Arial" w:cs="Arial"/>
                <w:b/>
                <w:sz w:val="22"/>
                <w:szCs w:val="22"/>
              </w:rPr>
            </w:pPr>
          </w:p>
          <w:p w:rsidR="00131A6D" w:rsidRPr="00426AD9" w:rsidRDefault="00505A0C" w:rsidP="005449B8">
            <w:pPr>
              <w:spacing w:line="100" w:lineRule="atLeast"/>
              <w:jc w:val="center"/>
              <w:rPr>
                <w:rFonts w:ascii="Arial" w:hAnsi="Arial" w:cs="Arial"/>
                <w:b/>
                <w:sz w:val="22"/>
                <w:szCs w:val="22"/>
              </w:rPr>
            </w:pPr>
            <w:r>
              <w:rPr>
                <w:rFonts w:ascii="Arial" w:hAnsi="Arial" w:cs="Arial"/>
                <w:b/>
                <w:sz w:val="22"/>
                <w:szCs w:val="22"/>
              </w:rPr>
              <w:t>DINSIC</w:t>
            </w:r>
          </w:p>
        </w:tc>
        <w:tc>
          <w:tcPr>
            <w:tcW w:w="0" w:type="auto"/>
            <w:vAlign w:val="center"/>
          </w:tcPr>
          <w:p w:rsidR="00572528" w:rsidRPr="00426AD9" w:rsidRDefault="00BC4084" w:rsidP="008C13F6">
            <w:pPr>
              <w:spacing w:line="100" w:lineRule="atLeast"/>
              <w:jc w:val="center"/>
              <w:rPr>
                <w:rFonts w:ascii="Arial" w:hAnsi="Arial" w:cs="Arial"/>
                <w:b/>
                <w:sz w:val="22"/>
                <w:szCs w:val="22"/>
              </w:rPr>
            </w:pPr>
            <w:sdt>
              <w:sdtPr>
                <w:rPr>
                  <w:rFonts w:ascii="Arial" w:eastAsia="Wingdings" w:hAnsi="Arial" w:cs="Arial"/>
                  <w:sz w:val="22"/>
                  <w:szCs w:val="22"/>
                </w:rPr>
                <w:id w:val="-863433027"/>
                <w14:checkbox>
                  <w14:checked w14:val="1"/>
                  <w14:checkedState w14:val="2612" w14:font="MS Gothic"/>
                  <w14:uncheckedState w14:val="2610" w14:font="MS Gothic"/>
                </w14:checkbox>
              </w:sdtPr>
              <w:sdtEndPr/>
              <w:sdtContent>
                <w:r w:rsidR="008C13F6">
                  <w:rPr>
                    <w:rFonts w:ascii="MS Gothic" w:eastAsia="MS Gothic" w:hAnsi="MS Gothic" w:cs="Arial" w:hint="eastAsia"/>
                    <w:sz w:val="22"/>
                    <w:szCs w:val="22"/>
                  </w:rPr>
                  <w:t>☒</w:t>
                </w:r>
              </w:sdtContent>
            </w:sdt>
          </w:p>
        </w:tc>
        <w:tc>
          <w:tcPr>
            <w:tcW w:w="0" w:type="auto"/>
            <w:vAlign w:val="center"/>
          </w:tcPr>
          <w:p w:rsidR="00572528" w:rsidRPr="00426AD9" w:rsidRDefault="00572528" w:rsidP="005449B8">
            <w:pPr>
              <w:spacing w:line="100" w:lineRule="atLeast"/>
              <w:jc w:val="center"/>
              <w:rPr>
                <w:rFonts w:ascii="Arial" w:eastAsia="Wingdings" w:hAnsi="Arial" w:cs="Arial"/>
                <w:sz w:val="22"/>
                <w:szCs w:val="22"/>
              </w:rPr>
            </w:pPr>
            <w:r w:rsidRPr="00426AD9">
              <w:rPr>
                <w:rFonts w:ascii="Arial" w:eastAsia="Wingdings" w:hAnsi="Arial" w:cs="Arial"/>
                <w:sz w:val="22"/>
                <w:szCs w:val="22"/>
              </w:rPr>
              <w:t>129</w:t>
            </w:r>
          </w:p>
        </w:tc>
      </w:tr>
    </w:tbl>
    <w:p w:rsidR="008A6560" w:rsidRPr="008A6560" w:rsidRDefault="008A6560" w:rsidP="008A6560">
      <w:pPr>
        <w:spacing w:line="240" w:lineRule="auto"/>
        <w:contextualSpacing/>
        <w:jc w:val="both"/>
        <w:rPr>
          <w:rFonts w:ascii="Arial" w:hAnsi="Arial" w:cs="Arial"/>
          <w:b/>
          <w:sz w:val="16"/>
          <w:szCs w:val="16"/>
        </w:rPr>
      </w:pPr>
    </w:p>
    <w:p w:rsidR="00572528" w:rsidRPr="00BC4084" w:rsidRDefault="00572528" w:rsidP="00CD1FEE">
      <w:pPr>
        <w:spacing w:line="100" w:lineRule="atLeast"/>
        <w:jc w:val="both"/>
        <w:rPr>
          <w:rFonts w:ascii="Arial" w:hAnsi="Arial" w:cs="Arial"/>
          <w:b/>
          <w:sz w:val="16"/>
          <w:szCs w:val="16"/>
        </w:rPr>
      </w:pPr>
      <w:bookmarkStart w:id="12" w:name="_GoBack"/>
      <w:bookmarkEnd w:id="12"/>
    </w:p>
    <w:tbl>
      <w:tblPr>
        <w:tblW w:w="9923" w:type="dxa"/>
        <w:tblInd w:w="55" w:type="dxa"/>
        <w:shd w:val="clear" w:color="auto" w:fill="C0504D" w:themeFill="accent2"/>
        <w:tblCellMar>
          <w:top w:w="55" w:type="dxa"/>
          <w:left w:w="55" w:type="dxa"/>
          <w:bottom w:w="55" w:type="dxa"/>
          <w:right w:w="55" w:type="dxa"/>
        </w:tblCellMar>
        <w:tblLook w:val="0000" w:firstRow="0" w:lastRow="0" w:firstColumn="0" w:lastColumn="0" w:noHBand="0" w:noVBand="0"/>
      </w:tblPr>
      <w:tblGrid>
        <w:gridCol w:w="9923"/>
      </w:tblGrid>
      <w:tr w:rsidR="00123CAF" w:rsidRPr="00426AD9" w:rsidTr="00E70CEF">
        <w:trPr>
          <w:trHeight w:val="594"/>
        </w:trPr>
        <w:tc>
          <w:tcPr>
            <w:tcW w:w="9923" w:type="dxa"/>
            <w:shd w:val="clear" w:color="auto" w:fill="66CCFF"/>
            <w:vAlign w:val="center"/>
          </w:tcPr>
          <w:p w:rsidR="00123CAF" w:rsidRPr="00426AD9" w:rsidRDefault="00123CAF" w:rsidP="00E70CEF">
            <w:pPr>
              <w:pStyle w:val="Contenudetableau"/>
              <w:spacing w:line="240" w:lineRule="auto"/>
              <w:contextualSpacing/>
              <w:jc w:val="center"/>
              <w:rPr>
                <w:rFonts w:ascii="Arial" w:hAnsi="Arial" w:cs="Arial"/>
                <w:sz w:val="22"/>
                <w:szCs w:val="22"/>
              </w:rPr>
            </w:pPr>
            <w:r>
              <w:rPr>
                <w:rFonts w:ascii="Arial" w:hAnsi="Arial" w:cs="Arial"/>
                <w:b/>
                <w:bCs/>
                <w:sz w:val="22"/>
                <w:szCs w:val="22"/>
              </w:rPr>
              <w:t>ANNEXE 2</w:t>
            </w:r>
            <w:r w:rsidR="00E27404">
              <w:rPr>
                <w:rFonts w:ascii="Arial" w:hAnsi="Arial" w:cs="Arial"/>
                <w:b/>
                <w:bCs/>
                <w:sz w:val="22"/>
                <w:szCs w:val="22"/>
              </w:rPr>
              <w:t> : ENGAGEMENT RELATIF AU RESPECT DE LA CLAUSE SOCIALE (ART.17 CCAP)</w:t>
            </w:r>
          </w:p>
        </w:tc>
      </w:tr>
    </w:tbl>
    <w:p w:rsidR="00123CAF" w:rsidRDefault="00123CAF" w:rsidP="00E27404">
      <w:pPr>
        <w:spacing w:line="100" w:lineRule="atLeast"/>
        <w:contextualSpacing/>
        <w:jc w:val="both"/>
        <w:rPr>
          <w:rFonts w:ascii="Arial" w:hAnsi="Arial" w:cs="Arial"/>
          <w:b/>
          <w:sz w:val="18"/>
          <w:szCs w:val="18"/>
        </w:rPr>
      </w:pPr>
    </w:p>
    <w:p w:rsidR="00E27404" w:rsidRPr="00E27404" w:rsidRDefault="00E27404" w:rsidP="00E27404">
      <w:pPr>
        <w:widowControl/>
        <w:tabs>
          <w:tab w:val="left" w:pos="360"/>
        </w:tabs>
        <w:suppressAutoHyphens w:val="0"/>
        <w:spacing w:after="0" w:line="240" w:lineRule="auto"/>
        <w:jc w:val="both"/>
        <w:rPr>
          <w:rFonts w:ascii="Arial" w:eastAsia="Times New Roman" w:hAnsi="Arial" w:cs="Arial"/>
          <w:iCs/>
          <w:sz w:val="22"/>
          <w:szCs w:val="22"/>
          <w:lang w:eastAsia="fr-FR" w:bidi="ar-SA"/>
        </w:rPr>
      </w:pPr>
      <w:r w:rsidRPr="00E27404">
        <w:rPr>
          <w:rFonts w:ascii="Arial" w:eastAsia="Times New Roman" w:hAnsi="Arial" w:cs="Arial"/>
          <w:iCs/>
          <w:sz w:val="22"/>
          <w:szCs w:val="22"/>
          <w:lang w:eastAsia="fr-FR" w:bidi="ar-SA"/>
        </w:rPr>
        <w:t>Le titulaire,</w:t>
      </w:r>
    </w:p>
    <w:p w:rsidR="00E27404" w:rsidRPr="00E27404" w:rsidRDefault="00E27404" w:rsidP="00E27404">
      <w:pPr>
        <w:widowControl/>
        <w:tabs>
          <w:tab w:val="left" w:pos="360"/>
        </w:tabs>
        <w:suppressAutoHyphens w:val="0"/>
        <w:spacing w:after="0" w:line="240" w:lineRule="auto"/>
        <w:jc w:val="both"/>
        <w:rPr>
          <w:rFonts w:ascii="Arial" w:eastAsia="Times New Roman" w:hAnsi="Arial" w:cs="Arial"/>
          <w:iCs/>
          <w:sz w:val="22"/>
          <w:szCs w:val="22"/>
          <w:lang w:eastAsia="fr-FR" w:bidi="ar-SA"/>
        </w:rPr>
      </w:pPr>
    </w:p>
    <w:p w:rsidR="00E27404" w:rsidRPr="00E27404" w:rsidRDefault="00E27404" w:rsidP="00E27404">
      <w:pPr>
        <w:widowControl/>
        <w:tabs>
          <w:tab w:val="left" w:pos="1701"/>
        </w:tabs>
        <w:suppressAutoHyphens w:val="0"/>
        <w:spacing w:after="0" w:line="240" w:lineRule="auto"/>
        <w:jc w:val="both"/>
        <w:rPr>
          <w:rFonts w:ascii="Arial" w:eastAsia="Times New Roman" w:hAnsi="Arial" w:cs="Arial"/>
          <w:iCs/>
          <w:sz w:val="22"/>
          <w:szCs w:val="22"/>
          <w:lang w:eastAsia="fr-FR" w:bidi="ar-SA"/>
        </w:rPr>
      </w:pPr>
      <w:proofErr w:type="gramStart"/>
      <w:r w:rsidRPr="00E27404">
        <w:rPr>
          <w:rFonts w:ascii="Arial" w:eastAsia="Times New Roman" w:hAnsi="Arial" w:cs="Arial"/>
          <w:iCs/>
          <w:sz w:val="22"/>
          <w:szCs w:val="22"/>
          <w:lang w:eastAsia="fr-FR" w:bidi="ar-SA"/>
        </w:rPr>
        <w:t>représenté</w:t>
      </w:r>
      <w:proofErr w:type="gramEnd"/>
      <w:r w:rsidRPr="00E27404">
        <w:rPr>
          <w:rFonts w:ascii="Arial" w:eastAsia="Times New Roman" w:hAnsi="Arial" w:cs="Arial"/>
          <w:iCs/>
          <w:sz w:val="22"/>
          <w:szCs w:val="22"/>
          <w:lang w:eastAsia="fr-FR" w:bidi="ar-SA"/>
        </w:rPr>
        <w:t xml:space="preserve"> par :</w:t>
      </w:r>
      <w:r w:rsidRPr="00E27404">
        <w:rPr>
          <w:rFonts w:ascii="Arial" w:eastAsia="Times New Roman" w:hAnsi="Arial" w:cs="Arial"/>
          <w:iCs/>
          <w:sz w:val="22"/>
          <w:szCs w:val="22"/>
          <w:lang w:eastAsia="fr-FR" w:bidi="ar-SA"/>
        </w:rPr>
        <w:tab/>
        <w:t xml:space="preserve"> </w:t>
      </w:r>
      <w:r w:rsidRPr="00E27404">
        <w:rPr>
          <w:rFonts w:ascii="Arial" w:eastAsia="Times New Roman" w:hAnsi="Arial" w:cs="Arial"/>
          <w:b/>
          <w:iCs/>
          <w:sz w:val="22"/>
          <w:szCs w:val="22"/>
          <w:lang w:eastAsia="fr-FR" w:bidi="ar-SA"/>
        </w:rPr>
        <w:t>Nom du signataire</w:t>
      </w:r>
    </w:p>
    <w:p w:rsidR="00E27404" w:rsidRPr="00E27404" w:rsidRDefault="00E27404" w:rsidP="00E27404">
      <w:pPr>
        <w:widowControl/>
        <w:tabs>
          <w:tab w:val="left" w:pos="1701"/>
        </w:tabs>
        <w:suppressAutoHyphens w:val="0"/>
        <w:spacing w:after="0" w:line="240" w:lineRule="auto"/>
        <w:jc w:val="both"/>
        <w:rPr>
          <w:rFonts w:ascii="Arial" w:eastAsia="Times New Roman" w:hAnsi="Arial" w:cs="Arial"/>
          <w:b/>
          <w:iCs/>
          <w:sz w:val="22"/>
          <w:szCs w:val="22"/>
          <w:lang w:eastAsia="fr-FR" w:bidi="ar-SA"/>
        </w:rPr>
      </w:pPr>
      <w:r w:rsidRPr="00E27404">
        <w:rPr>
          <w:rFonts w:ascii="Arial" w:eastAsia="Times New Roman" w:hAnsi="Arial" w:cs="Arial"/>
          <w:iCs/>
          <w:sz w:val="22"/>
          <w:szCs w:val="22"/>
          <w:lang w:eastAsia="fr-FR" w:bidi="ar-SA"/>
        </w:rPr>
        <w:tab/>
        <w:t xml:space="preserve"> </w:t>
      </w:r>
      <w:r w:rsidRPr="00E27404">
        <w:rPr>
          <w:rFonts w:ascii="Arial" w:eastAsia="Times New Roman" w:hAnsi="Arial" w:cs="Arial"/>
          <w:b/>
          <w:iCs/>
          <w:sz w:val="22"/>
          <w:szCs w:val="22"/>
          <w:lang w:eastAsia="fr-FR" w:bidi="ar-SA"/>
        </w:rPr>
        <w:t>Prénom</w:t>
      </w:r>
    </w:p>
    <w:p w:rsidR="00E27404" w:rsidRPr="00E27404" w:rsidRDefault="00E27404" w:rsidP="00E27404">
      <w:pPr>
        <w:widowControl/>
        <w:tabs>
          <w:tab w:val="left" w:pos="1701"/>
        </w:tabs>
        <w:suppressAutoHyphens w:val="0"/>
        <w:spacing w:after="0" w:line="240" w:lineRule="auto"/>
        <w:jc w:val="both"/>
        <w:rPr>
          <w:rFonts w:ascii="Arial" w:eastAsia="Times New Roman" w:hAnsi="Arial" w:cs="Arial"/>
          <w:b/>
          <w:iCs/>
          <w:sz w:val="22"/>
          <w:szCs w:val="22"/>
          <w:lang w:eastAsia="fr-FR" w:bidi="ar-SA"/>
        </w:rPr>
      </w:pPr>
      <w:r w:rsidRPr="00E27404">
        <w:rPr>
          <w:rFonts w:ascii="Arial" w:eastAsia="Times New Roman" w:hAnsi="Arial" w:cs="Arial"/>
          <w:iCs/>
          <w:sz w:val="22"/>
          <w:szCs w:val="22"/>
          <w:lang w:eastAsia="fr-FR" w:bidi="ar-SA"/>
        </w:rPr>
        <w:tab/>
        <w:t xml:space="preserve"> </w:t>
      </w:r>
      <w:r w:rsidRPr="00E27404">
        <w:rPr>
          <w:rFonts w:ascii="Arial" w:eastAsia="Times New Roman" w:hAnsi="Arial" w:cs="Arial"/>
          <w:b/>
          <w:iCs/>
          <w:sz w:val="22"/>
          <w:szCs w:val="22"/>
          <w:lang w:eastAsia="fr-FR" w:bidi="ar-SA"/>
        </w:rPr>
        <w:t>Qualité</w:t>
      </w:r>
    </w:p>
    <w:p w:rsidR="00E27404" w:rsidRPr="00E27404" w:rsidRDefault="00E27404" w:rsidP="00E27404">
      <w:pPr>
        <w:widowControl/>
        <w:tabs>
          <w:tab w:val="left" w:pos="360"/>
        </w:tabs>
        <w:suppressAutoHyphens w:val="0"/>
        <w:spacing w:after="0" w:line="240" w:lineRule="auto"/>
        <w:jc w:val="both"/>
        <w:rPr>
          <w:rFonts w:ascii="Arial" w:eastAsia="Times New Roman" w:hAnsi="Arial" w:cs="Arial"/>
          <w:iCs/>
          <w:sz w:val="22"/>
          <w:szCs w:val="22"/>
          <w:lang w:eastAsia="fr-FR" w:bidi="ar-SA"/>
        </w:rPr>
      </w:pPr>
    </w:p>
    <w:p w:rsidR="00E27404" w:rsidRPr="00E27404" w:rsidRDefault="00E27404" w:rsidP="00E27404">
      <w:pPr>
        <w:widowControl/>
        <w:numPr>
          <w:ilvl w:val="0"/>
          <w:numId w:val="24"/>
        </w:numPr>
        <w:suppressAutoHyphens w:val="0"/>
        <w:spacing w:after="0" w:line="240" w:lineRule="auto"/>
        <w:contextualSpacing/>
        <w:jc w:val="both"/>
        <w:rPr>
          <w:rFonts w:ascii="Arial" w:eastAsia="Times New Roman" w:hAnsi="Arial" w:cs="Arial"/>
          <w:iCs/>
          <w:sz w:val="22"/>
          <w:szCs w:val="22"/>
          <w:lang w:eastAsia="fr-FR" w:bidi="ar-SA"/>
        </w:rPr>
      </w:pPr>
      <w:r w:rsidRPr="00E27404">
        <w:rPr>
          <w:rFonts w:ascii="Arial" w:eastAsia="Times New Roman" w:hAnsi="Arial" w:cs="Arial"/>
          <w:iCs/>
          <w:sz w:val="22"/>
          <w:szCs w:val="22"/>
          <w:lang w:eastAsia="fr-FR" w:bidi="ar-SA"/>
        </w:rPr>
        <w:t>Déclare avoir pris connaissance du cahier des clauses administratives et particulières et notamment de l’article N° X relatif à l’action obligatoire d’insertion.</w:t>
      </w:r>
    </w:p>
    <w:p w:rsidR="00E27404" w:rsidRPr="00E27404" w:rsidRDefault="00E27404" w:rsidP="00E27404">
      <w:pPr>
        <w:widowControl/>
        <w:suppressAutoHyphens w:val="0"/>
        <w:spacing w:after="0" w:line="240" w:lineRule="auto"/>
        <w:jc w:val="both"/>
        <w:rPr>
          <w:rFonts w:ascii="Arial" w:eastAsia="Times New Roman" w:hAnsi="Arial" w:cs="Arial"/>
          <w:iCs/>
          <w:sz w:val="22"/>
          <w:szCs w:val="22"/>
          <w:lang w:eastAsia="fr-FR" w:bidi="ar-SA"/>
        </w:rPr>
      </w:pPr>
    </w:p>
    <w:p w:rsidR="00E27404" w:rsidRPr="00E27404" w:rsidRDefault="00E27404" w:rsidP="00E27404">
      <w:pPr>
        <w:widowControl/>
        <w:numPr>
          <w:ilvl w:val="0"/>
          <w:numId w:val="23"/>
        </w:numPr>
        <w:suppressAutoHyphens w:val="0"/>
        <w:spacing w:after="0" w:line="240" w:lineRule="auto"/>
        <w:contextualSpacing/>
        <w:jc w:val="both"/>
        <w:rPr>
          <w:rFonts w:ascii="Arial" w:eastAsia="Times New Roman" w:hAnsi="Arial" w:cs="Arial"/>
          <w:iCs/>
          <w:sz w:val="22"/>
          <w:szCs w:val="22"/>
          <w:lang w:eastAsia="fr-FR" w:bidi="ar-SA"/>
        </w:rPr>
      </w:pPr>
      <w:r w:rsidRPr="00E27404">
        <w:rPr>
          <w:rFonts w:ascii="Arial" w:eastAsia="Times New Roman" w:hAnsi="Arial" w:cs="Arial"/>
          <w:iCs/>
          <w:sz w:val="22"/>
          <w:szCs w:val="22"/>
          <w:lang w:eastAsia="fr-FR" w:bidi="ar-SA"/>
        </w:rPr>
        <w:t>S’engage à réserver, dans le cadre de</w:t>
      </w:r>
      <w:r w:rsidRPr="00E27404">
        <w:rPr>
          <w:rFonts w:ascii="Arial" w:eastAsia="Times New Roman" w:hAnsi="Arial" w:cs="Arial"/>
          <w:iCs/>
          <w:color w:val="FF0000"/>
          <w:sz w:val="22"/>
          <w:szCs w:val="22"/>
          <w:lang w:eastAsia="fr-FR" w:bidi="ar-SA"/>
        </w:rPr>
        <w:t xml:space="preserve"> </w:t>
      </w:r>
      <w:r w:rsidRPr="00E27404">
        <w:rPr>
          <w:rFonts w:ascii="Arial" w:eastAsia="Times New Roman" w:hAnsi="Arial" w:cs="Arial"/>
          <w:iCs/>
          <w:sz w:val="22"/>
          <w:szCs w:val="22"/>
          <w:lang w:eastAsia="fr-FR" w:bidi="ar-SA"/>
        </w:rPr>
        <w:t>l’exécution de l’accord-cadre, un nombre d’heures de travail au moins égal à celui indiqué à l’article X du cahier des clauses administratives et particulières à des personnes rencontrant des difficultés sociales ou professionnelles particulières.</w:t>
      </w:r>
    </w:p>
    <w:p w:rsidR="00E27404" w:rsidRPr="00E27404" w:rsidRDefault="00E27404" w:rsidP="00E27404">
      <w:pPr>
        <w:widowControl/>
        <w:suppressAutoHyphens w:val="0"/>
        <w:spacing w:after="0" w:line="240" w:lineRule="auto"/>
        <w:jc w:val="both"/>
        <w:rPr>
          <w:rFonts w:ascii="Arial" w:eastAsia="Times New Roman" w:hAnsi="Arial" w:cs="Arial"/>
          <w:iCs/>
          <w:sz w:val="22"/>
          <w:szCs w:val="22"/>
          <w:lang w:eastAsia="fr-FR" w:bidi="ar-SA"/>
        </w:rPr>
      </w:pPr>
    </w:p>
    <w:p w:rsidR="00E27404" w:rsidRPr="00E27404" w:rsidRDefault="00E27404" w:rsidP="00E27404">
      <w:pPr>
        <w:widowControl/>
        <w:numPr>
          <w:ilvl w:val="0"/>
          <w:numId w:val="23"/>
        </w:numPr>
        <w:suppressAutoHyphens w:val="0"/>
        <w:spacing w:after="0" w:line="240" w:lineRule="auto"/>
        <w:contextualSpacing/>
        <w:jc w:val="both"/>
        <w:rPr>
          <w:rFonts w:ascii="Arial" w:eastAsia="Times New Roman" w:hAnsi="Arial" w:cs="Arial"/>
          <w:iCs/>
          <w:sz w:val="22"/>
          <w:szCs w:val="22"/>
          <w:lang w:eastAsia="fr-FR" w:bidi="ar-SA"/>
        </w:rPr>
      </w:pPr>
      <w:r w:rsidRPr="00E27404">
        <w:rPr>
          <w:rFonts w:ascii="Arial" w:eastAsia="Times New Roman" w:hAnsi="Arial" w:cs="Arial"/>
          <w:iCs/>
          <w:sz w:val="22"/>
          <w:szCs w:val="22"/>
          <w:lang w:eastAsia="fr-FR" w:bidi="ar-SA"/>
        </w:rPr>
        <w:t>S’engage à prendre l’attache de l’EPEC, facilitateur désigné par le pouvoir adjudicateur, afin de préciser ou de définir les modalités de mise en œuvre des clauses sociales. Un plan d’action prévisionnel devra être élaboré à cet effet et validé par l’EPEC.</w:t>
      </w:r>
    </w:p>
    <w:p w:rsidR="00E27404" w:rsidRPr="00E27404" w:rsidRDefault="00E27404" w:rsidP="00E27404">
      <w:pPr>
        <w:widowControl/>
        <w:suppressAutoHyphens w:val="0"/>
        <w:spacing w:after="0" w:line="240" w:lineRule="auto"/>
        <w:jc w:val="both"/>
        <w:rPr>
          <w:rFonts w:ascii="Arial" w:eastAsia="Times New Roman" w:hAnsi="Arial" w:cs="Arial"/>
          <w:iCs/>
          <w:sz w:val="22"/>
          <w:szCs w:val="22"/>
          <w:lang w:eastAsia="fr-FR" w:bidi="ar-SA"/>
        </w:rPr>
      </w:pPr>
    </w:p>
    <w:p w:rsidR="00E27404" w:rsidRPr="00E27404" w:rsidRDefault="00E27404" w:rsidP="00E27404">
      <w:pPr>
        <w:widowControl/>
        <w:numPr>
          <w:ilvl w:val="0"/>
          <w:numId w:val="22"/>
        </w:numPr>
        <w:suppressAutoHyphens w:val="0"/>
        <w:spacing w:after="0" w:line="240" w:lineRule="auto"/>
        <w:contextualSpacing/>
        <w:jc w:val="both"/>
        <w:rPr>
          <w:rFonts w:ascii="Arial" w:eastAsia="Times New Roman" w:hAnsi="Arial" w:cs="Arial"/>
          <w:iCs/>
          <w:sz w:val="22"/>
          <w:szCs w:val="22"/>
          <w:lang w:eastAsia="fr-FR" w:bidi="ar-SA"/>
        </w:rPr>
      </w:pPr>
      <w:r w:rsidRPr="00E27404">
        <w:rPr>
          <w:rFonts w:ascii="Arial" w:eastAsia="Times New Roman" w:hAnsi="Arial" w:cs="Arial"/>
          <w:iCs/>
          <w:sz w:val="22"/>
          <w:szCs w:val="22"/>
          <w:lang w:eastAsia="fr-FR" w:bidi="ar-SA"/>
        </w:rPr>
        <w:t>S’engage à fournir, à la demande du pouvoir adjudicateur et dans un délai qui lui sera imparti, toutes informations utiles à l’appréciation de la réalisation de l’action d’insertion.</w:t>
      </w:r>
    </w:p>
    <w:p w:rsidR="00E27404" w:rsidRPr="00E27404" w:rsidRDefault="00E27404" w:rsidP="00E27404">
      <w:pPr>
        <w:widowControl/>
        <w:suppressAutoHyphens w:val="0"/>
        <w:spacing w:after="0" w:line="240" w:lineRule="auto"/>
        <w:jc w:val="both"/>
        <w:rPr>
          <w:rFonts w:ascii="Arial" w:eastAsia="Times New Roman" w:hAnsi="Arial" w:cs="Arial"/>
          <w:iCs/>
          <w:sz w:val="22"/>
          <w:szCs w:val="22"/>
          <w:lang w:eastAsia="fr-FR" w:bidi="ar-SA"/>
        </w:rPr>
      </w:pPr>
    </w:p>
    <w:p w:rsidR="00E27404" w:rsidRPr="00E27404" w:rsidRDefault="00E27404" w:rsidP="00E27404">
      <w:pPr>
        <w:widowControl/>
        <w:suppressAutoHyphens w:val="0"/>
        <w:spacing w:after="0" w:line="240" w:lineRule="auto"/>
        <w:jc w:val="both"/>
        <w:rPr>
          <w:rFonts w:ascii="Arial" w:eastAsia="Times New Roman" w:hAnsi="Arial" w:cs="Arial"/>
          <w:iCs/>
          <w:sz w:val="22"/>
          <w:szCs w:val="22"/>
          <w:lang w:eastAsia="fr-FR" w:bidi="ar-SA"/>
        </w:rPr>
      </w:pPr>
    </w:p>
    <w:p w:rsidR="00E27404" w:rsidRPr="00E27404" w:rsidRDefault="00E27404" w:rsidP="00E27404">
      <w:pPr>
        <w:widowControl/>
        <w:suppressAutoHyphens w:val="0"/>
        <w:spacing w:after="0" w:line="240" w:lineRule="auto"/>
        <w:jc w:val="center"/>
        <w:rPr>
          <w:rFonts w:ascii="Arial" w:eastAsia="Times New Roman" w:hAnsi="Arial" w:cs="Arial"/>
          <w:iCs/>
          <w:sz w:val="22"/>
          <w:szCs w:val="22"/>
          <w:lang w:eastAsia="fr-FR" w:bidi="ar-SA"/>
        </w:rPr>
      </w:pPr>
      <w:r w:rsidRPr="00E27404">
        <w:rPr>
          <w:rFonts w:ascii="Arial" w:eastAsia="Times New Roman" w:hAnsi="Arial" w:cs="Arial"/>
          <w:iCs/>
          <w:sz w:val="22"/>
          <w:szCs w:val="22"/>
          <w:lang w:eastAsia="fr-FR" w:bidi="ar-SA"/>
        </w:rPr>
        <w:t>Fait à  …………………………………….</w:t>
      </w:r>
      <w:r w:rsidRPr="00E27404">
        <w:rPr>
          <w:rFonts w:ascii="Arial" w:eastAsia="Times New Roman" w:hAnsi="Arial" w:cs="Arial"/>
          <w:iCs/>
          <w:sz w:val="22"/>
          <w:szCs w:val="22"/>
          <w:lang w:eastAsia="fr-FR" w:bidi="ar-SA"/>
        </w:rPr>
        <w:tab/>
      </w:r>
      <w:r w:rsidRPr="00E27404">
        <w:rPr>
          <w:rFonts w:ascii="Arial" w:eastAsia="Times New Roman" w:hAnsi="Arial" w:cs="Arial"/>
          <w:iCs/>
          <w:sz w:val="22"/>
          <w:szCs w:val="22"/>
          <w:lang w:eastAsia="fr-FR" w:bidi="ar-SA"/>
        </w:rPr>
        <w:tab/>
        <w:t>Le  ……………………</w:t>
      </w:r>
    </w:p>
    <w:p w:rsidR="00E27404" w:rsidRPr="00E27404" w:rsidRDefault="00E27404" w:rsidP="00E27404">
      <w:pPr>
        <w:widowControl/>
        <w:suppressAutoHyphens w:val="0"/>
        <w:spacing w:after="0" w:line="240" w:lineRule="auto"/>
        <w:jc w:val="center"/>
        <w:rPr>
          <w:rFonts w:ascii="Arial" w:eastAsia="Times New Roman" w:hAnsi="Arial" w:cs="Arial"/>
          <w:iCs/>
          <w:sz w:val="22"/>
          <w:szCs w:val="22"/>
          <w:lang w:eastAsia="fr-FR" w:bidi="ar-SA"/>
        </w:rPr>
      </w:pPr>
    </w:p>
    <w:p w:rsidR="00E27404" w:rsidRPr="00E27404" w:rsidRDefault="00E27404" w:rsidP="00E27404">
      <w:pPr>
        <w:widowControl/>
        <w:suppressAutoHyphens w:val="0"/>
        <w:spacing w:after="0" w:line="240" w:lineRule="auto"/>
        <w:jc w:val="center"/>
        <w:rPr>
          <w:rFonts w:ascii="Arial" w:eastAsia="Times New Roman" w:hAnsi="Arial" w:cs="Arial"/>
          <w:iCs/>
          <w:sz w:val="22"/>
          <w:szCs w:val="22"/>
          <w:lang w:eastAsia="fr-FR" w:bidi="ar-SA"/>
        </w:rPr>
      </w:pPr>
    </w:p>
    <w:p w:rsidR="00E27404" w:rsidRPr="00E27404" w:rsidRDefault="00E27404" w:rsidP="00E27404">
      <w:pPr>
        <w:widowControl/>
        <w:tabs>
          <w:tab w:val="left" w:pos="4962"/>
        </w:tabs>
        <w:suppressAutoHyphens w:val="0"/>
        <w:spacing w:after="0" w:line="240" w:lineRule="auto"/>
        <w:jc w:val="center"/>
        <w:rPr>
          <w:rFonts w:ascii="Arial" w:eastAsia="Times New Roman" w:hAnsi="Arial" w:cs="Arial"/>
          <w:iCs/>
          <w:sz w:val="22"/>
          <w:szCs w:val="22"/>
          <w:lang w:eastAsia="fr-FR" w:bidi="ar-SA"/>
        </w:rPr>
      </w:pPr>
      <w:r w:rsidRPr="00E27404">
        <w:rPr>
          <w:rFonts w:ascii="Arial" w:eastAsia="Times New Roman" w:hAnsi="Arial" w:cs="Arial"/>
          <w:iCs/>
          <w:sz w:val="22"/>
          <w:szCs w:val="22"/>
          <w:lang w:eastAsia="fr-FR" w:bidi="ar-SA"/>
        </w:rPr>
        <w:t>Le Titulaire</w:t>
      </w:r>
    </w:p>
    <w:p w:rsidR="00E27404" w:rsidRPr="00E27404" w:rsidRDefault="00E27404" w:rsidP="00E27404">
      <w:pPr>
        <w:widowControl/>
        <w:tabs>
          <w:tab w:val="left" w:pos="4962"/>
        </w:tabs>
        <w:suppressAutoHyphens w:val="0"/>
        <w:spacing w:after="0" w:line="240" w:lineRule="auto"/>
        <w:jc w:val="center"/>
        <w:rPr>
          <w:rFonts w:ascii="Arial" w:eastAsia="Times New Roman" w:hAnsi="Arial" w:cs="Arial"/>
          <w:iCs/>
          <w:sz w:val="22"/>
          <w:szCs w:val="22"/>
          <w:lang w:eastAsia="fr-FR" w:bidi="ar-SA"/>
        </w:rPr>
      </w:pPr>
    </w:p>
    <w:p w:rsidR="00E27404" w:rsidRPr="00E27404" w:rsidRDefault="00E27404" w:rsidP="00E27404">
      <w:pPr>
        <w:widowControl/>
        <w:suppressAutoHyphens w:val="0"/>
        <w:spacing w:after="0" w:line="240" w:lineRule="auto"/>
        <w:jc w:val="center"/>
        <w:rPr>
          <w:rFonts w:ascii="Arial" w:eastAsia="Times New Roman" w:hAnsi="Arial" w:cs="Arial"/>
          <w:iCs/>
          <w:sz w:val="22"/>
          <w:szCs w:val="22"/>
          <w:lang w:eastAsia="fr-FR" w:bidi="ar-SA"/>
        </w:rPr>
      </w:pPr>
      <w:r w:rsidRPr="00E27404">
        <w:rPr>
          <w:rFonts w:ascii="Arial" w:eastAsia="Times New Roman" w:hAnsi="Arial" w:cs="Arial"/>
          <w:iCs/>
          <w:sz w:val="22"/>
          <w:szCs w:val="22"/>
          <w:lang w:eastAsia="fr-FR" w:bidi="ar-SA"/>
        </w:rPr>
        <w:t>(Signature et cachet)</w:t>
      </w:r>
      <w:r w:rsidRPr="00E27404">
        <w:rPr>
          <w:rFonts w:ascii="Arial" w:eastAsia="Times New Roman" w:hAnsi="Arial" w:cs="Arial"/>
          <w:noProof/>
          <w:sz w:val="22"/>
          <w:szCs w:val="22"/>
          <w:lang w:eastAsia="fr-FR" w:bidi="ar-SA"/>
        </w:rPr>
        <mc:AlternateContent>
          <mc:Choice Requires="wps">
            <w:drawing>
              <wp:anchor distT="36576" distB="36576" distL="36576" distR="36576" simplePos="0" relativeHeight="251663360" behindDoc="0" locked="0" layoutInCell="1" allowOverlap="1" wp14:anchorId="0B175BFF" wp14:editId="1A30EB41">
                <wp:simplePos x="0" y="0"/>
                <wp:positionH relativeFrom="column">
                  <wp:posOffset>720090</wp:posOffset>
                </wp:positionH>
                <wp:positionV relativeFrom="paragraph">
                  <wp:posOffset>9072245</wp:posOffset>
                </wp:positionV>
                <wp:extent cx="6120130" cy="431800"/>
                <wp:effectExtent l="0" t="0" r="13970" b="25400"/>
                <wp:wrapNone/>
                <wp:docPr id="12" name="Forme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431800"/>
                        </a:xfrm>
                        <a:custGeom>
                          <a:avLst/>
                          <a:gdLst>
                            <a:gd name="T0" fmla="*/ 0 w 6120000"/>
                            <a:gd name="T1" fmla="*/ 2604000 h 2604000"/>
                            <a:gd name="T2" fmla="*/ 3888000 w 6120000"/>
                            <a:gd name="T3" fmla="*/ 12000 h 2604000"/>
                            <a:gd name="T4" fmla="*/ 6120000 w 6120000"/>
                            <a:gd name="T5" fmla="*/ 2532000 h 2604000"/>
                          </a:gdLst>
                          <a:ahLst/>
                          <a:cxnLst>
                            <a:cxn ang="0">
                              <a:pos x="T0" y="T1"/>
                            </a:cxn>
                            <a:cxn ang="0">
                              <a:pos x="T2" y="T3"/>
                            </a:cxn>
                            <a:cxn ang="0">
                              <a:pos x="T4" y="T5"/>
                            </a:cxn>
                          </a:cxnLst>
                          <a:rect l="0" t="0" r="r" b="b"/>
                          <a:pathLst>
                            <a:path w="6120000" h="2604000">
                              <a:moveTo>
                                <a:pt x="0" y="2604000"/>
                              </a:moveTo>
                              <a:cubicBezTo>
                                <a:pt x="1434000" y="1314000"/>
                                <a:pt x="2868000" y="24000"/>
                                <a:pt x="3888000" y="12000"/>
                              </a:cubicBezTo>
                              <a:cubicBezTo>
                                <a:pt x="4908000" y="0"/>
                                <a:pt x="5748000" y="2112000"/>
                                <a:pt x="6120000" y="2532000"/>
                              </a:cubicBezTo>
                            </a:path>
                          </a:pathLst>
                        </a:custGeom>
                        <a:noFill/>
                        <a:ln w="9525">
                          <a:solidFill>
                            <a:srgbClr val="6633CC"/>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12" o:spid="_x0000_s1026" style="position:absolute;margin-left:56.7pt;margin-top:714.35pt;width:481.9pt;height:3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6120000,26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" path="m,2604000c1434000,1314000,2868000,24000,3888000,12000,4908000,,5748000,2112000,6120000,2532000e" filled="f" strokecolor="#63c">
                <v:shadow color="#ccc"/>
                <v:path arrowok="t" o:connecttype="custom" o:connectlocs="0,431800;3888083,1990;6120130,419861" o:connectangles="0,0,0"/>
              </v:shape>
            </w:pict>
          </mc:Fallback>
        </mc:AlternateContent>
      </w:r>
      <w:r w:rsidRPr="00E27404">
        <w:rPr>
          <w:rFonts w:ascii="Arial" w:eastAsia="Times New Roman" w:hAnsi="Arial" w:cs="Arial"/>
          <w:noProof/>
          <w:sz w:val="22"/>
          <w:szCs w:val="22"/>
          <w:lang w:eastAsia="fr-FR" w:bidi="ar-SA"/>
        </w:rPr>
        <mc:AlternateContent>
          <mc:Choice Requires="wps">
            <w:drawing>
              <wp:anchor distT="36576" distB="36576" distL="36576" distR="36576" simplePos="0" relativeHeight="251662336" behindDoc="0" locked="0" layoutInCell="1" allowOverlap="1" wp14:anchorId="61BDD721" wp14:editId="4AF307DF">
                <wp:simplePos x="0" y="0"/>
                <wp:positionH relativeFrom="column">
                  <wp:posOffset>720090</wp:posOffset>
                </wp:positionH>
                <wp:positionV relativeFrom="paragraph">
                  <wp:posOffset>9072245</wp:posOffset>
                </wp:positionV>
                <wp:extent cx="6120130" cy="431800"/>
                <wp:effectExtent l="0" t="0" r="13970" b="25400"/>
                <wp:wrapNone/>
                <wp:docPr id="11" name="Forme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431800"/>
                        </a:xfrm>
                        <a:custGeom>
                          <a:avLst/>
                          <a:gdLst>
                            <a:gd name="T0" fmla="*/ 0 w 6120000"/>
                            <a:gd name="T1" fmla="*/ 2604000 h 2604000"/>
                            <a:gd name="T2" fmla="*/ 3888000 w 6120000"/>
                            <a:gd name="T3" fmla="*/ 12000 h 2604000"/>
                            <a:gd name="T4" fmla="*/ 6120000 w 6120000"/>
                            <a:gd name="T5" fmla="*/ 2532000 h 2604000"/>
                          </a:gdLst>
                          <a:ahLst/>
                          <a:cxnLst>
                            <a:cxn ang="0">
                              <a:pos x="T0" y="T1"/>
                            </a:cxn>
                            <a:cxn ang="0">
                              <a:pos x="T2" y="T3"/>
                            </a:cxn>
                            <a:cxn ang="0">
                              <a:pos x="T4" y="T5"/>
                            </a:cxn>
                          </a:cxnLst>
                          <a:rect l="0" t="0" r="r" b="b"/>
                          <a:pathLst>
                            <a:path w="6120000" h="2604000">
                              <a:moveTo>
                                <a:pt x="0" y="2604000"/>
                              </a:moveTo>
                              <a:cubicBezTo>
                                <a:pt x="1434000" y="1314000"/>
                                <a:pt x="2868000" y="24000"/>
                                <a:pt x="3888000" y="12000"/>
                              </a:cubicBezTo>
                              <a:cubicBezTo>
                                <a:pt x="4908000" y="0"/>
                                <a:pt x="5748000" y="2112000"/>
                                <a:pt x="6120000" y="2532000"/>
                              </a:cubicBezTo>
                            </a:path>
                          </a:pathLst>
                        </a:custGeom>
                        <a:noFill/>
                        <a:ln w="9525">
                          <a:solidFill>
                            <a:srgbClr val="6633CC"/>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11" o:spid="_x0000_s1026" style="position:absolute;margin-left:56.7pt;margin-top:714.35pt;width:481.9pt;height:3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6120000,26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" path="m,2604000c1434000,1314000,2868000,24000,3888000,12000,4908000,,5748000,2112000,6120000,2532000e" filled="f" strokecolor="#63c">
                <v:shadow color="#ccc"/>
                <v:path arrowok="t" o:connecttype="custom" o:connectlocs="0,431800;3888083,1990;6120130,419861" o:connectangles="0,0,0"/>
              </v:shape>
            </w:pict>
          </mc:Fallback>
        </mc:AlternateContent>
      </w:r>
    </w:p>
    <w:p w:rsidR="00E27404" w:rsidRPr="00E27404" w:rsidRDefault="00E27404" w:rsidP="00E27404">
      <w:pPr>
        <w:spacing w:line="100" w:lineRule="atLeast"/>
        <w:jc w:val="center"/>
        <w:rPr>
          <w:rFonts w:ascii="Arial" w:hAnsi="Arial" w:cs="Arial"/>
          <w:b/>
          <w:sz w:val="18"/>
          <w:szCs w:val="18"/>
        </w:rPr>
      </w:pPr>
    </w:p>
    <w:sectPr w:rsidR="00E27404" w:rsidRPr="00E27404" w:rsidSect="008006DD">
      <w:footerReference w:type="default" r:id="rId10"/>
      <w:pgSz w:w="11906" w:h="16838" w:code="9"/>
      <w:pgMar w:top="737" w:right="851" w:bottom="249" w:left="851" w:header="454"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BB" w:rsidRDefault="00CB6EBB">
      <w:pPr>
        <w:spacing w:after="0" w:line="240" w:lineRule="auto"/>
      </w:pPr>
      <w:r>
        <w:separator/>
      </w:r>
    </w:p>
  </w:endnote>
  <w:endnote w:type="continuationSeparator" w:id="0">
    <w:p w:rsidR="00CB6EBB" w:rsidRDefault="00CB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30227"/>
      <w:docPartObj>
        <w:docPartGallery w:val="Page Numbers (Bottom of Page)"/>
        <w:docPartUnique/>
      </w:docPartObj>
    </w:sdtPr>
    <w:sdtEndPr/>
    <w:sdtContent>
      <w:p w:rsidR="003D20E7" w:rsidRDefault="003D20E7">
        <w:pPr>
          <w:pStyle w:val="Pieddepage"/>
          <w:jc w:val="center"/>
        </w:pPr>
        <w:r>
          <w:fldChar w:fldCharType="begin"/>
        </w:r>
        <w:r>
          <w:instrText>PAGE   \* MERGEFORMAT</w:instrText>
        </w:r>
        <w:r>
          <w:fldChar w:fldCharType="separate"/>
        </w:r>
        <w:r w:rsidR="00BC4084">
          <w:rPr>
            <w:noProof/>
          </w:rPr>
          <w:t>6</w:t>
        </w:r>
        <w:r>
          <w:fldChar w:fldCharType="end"/>
        </w:r>
        <w:r>
          <w:t>/</w:t>
        </w:r>
        <w:r w:rsidR="008F3806">
          <w:t>6</w:t>
        </w:r>
      </w:p>
    </w:sdtContent>
  </w:sdt>
  <w:p w:rsidR="000A7C1D" w:rsidRPr="003D20E7" w:rsidRDefault="000A7C1D" w:rsidP="003D20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BB" w:rsidRDefault="00CB6EBB">
      <w:r>
        <w:separator/>
      </w:r>
    </w:p>
  </w:footnote>
  <w:footnote w:type="continuationSeparator" w:id="0">
    <w:p w:rsidR="00CB6EBB" w:rsidRDefault="00CB6EBB">
      <w:r>
        <w:continuationSeparator/>
      </w:r>
    </w:p>
  </w:footnote>
  <w:footnote w:id="1">
    <w:p w:rsidR="000F7F92" w:rsidRPr="005C7725" w:rsidRDefault="000F7F92" w:rsidP="006D5CB9">
      <w:pPr>
        <w:rPr>
          <w:rFonts w:ascii="Arial" w:hAnsi="Arial" w:cs="Arial"/>
          <w:sz w:val="14"/>
          <w:szCs w:val="14"/>
        </w:rPr>
      </w:pPr>
      <w:r w:rsidRPr="005C7725">
        <w:rPr>
          <w:rStyle w:val="Appelnotedebasdep"/>
          <w:rFonts w:ascii="Arial" w:hAnsi="Arial" w:cs="Arial"/>
          <w:sz w:val="14"/>
          <w:szCs w:val="14"/>
        </w:rPr>
        <w:footnoteRef/>
      </w:r>
      <w:r w:rsidRPr="005C7725">
        <w:rPr>
          <w:rFonts w:ascii="Arial" w:hAnsi="Arial" w:cs="Arial"/>
          <w:sz w:val="14"/>
          <w:szCs w:val="14"/>
        </w:rPr>
        <w:t xml:space="preserve"> </w:t>
      </w:r>
      <w:r w:rsidRPr="005C7725">
        <w:rPr>
          <w:rFonts w:ascii="Arial" w:hAnsi="Arial" w:cs="Arial"/>
          <w:i/>
          <w:sz w:val="14"/>
          <w:szCs w:val="14"/>
        </w:rPr>
        <w:t>PME</w:t>
      </w:r>
      <w:r w:rsidR="006D5CB9" w:rsidRPr="005C7725">
        <w:rPr>
          <w:rFonts w:ascii="Arial" w:hAnsi="Arial" w:cs="Arial"/>
          <w:i/>
          <w:sz w:val="14"/>
          <w:szCs w:val="14"/>
        </w:rPr>
        <w:t>-PMI</w:t>
      </w:r>
      <w:r w:rsidRPr="005C7725">
        <w:rPr>
          <w:rFonts w:ascii="Arial" w:hAnsi="Arial" w:cs="Arial"/>
          <w:i/>
          <w:sz w:val="14"/>
          <w:szCs w:val="14"/>
        </w:rPr>
        <w:t> :</w:t>
      </w:r>
      <w:r w:rsidRPr="005C7725">
        <w:rPr>
          <w:rFonts w:ascii="Arial" w:hAnsi="Arial" w:cs="Arial"/>
          <w:sz w:val="14"/>
          <w:szCs w:val="14"/>
        </w:rPr>
        <w:t xml:space="preserve"> </w:t>
      </w:r>
      <w:r w:rsidR="006D5CB9" w:rsidRPr="005C7725">
        <w:rPr>
          <w:rFonts w:ascii="Arial" w:hAnsi="Arial" w:cs="Arial"/>
          <w:i/>
          <w:iCs/>
          <w:sz w:val="14"/>
          <w:szCs w:val="14"/>
        </w:rPr>
        <w:t>Décret n° 2008-1354 du 18 décembre 2008 relatif aux critères permettant de déterminer la catégorie d'appartenance d'une entreprise pour les besoins de l'analyse statistique et économique – effectif de moins de  250 salariés et un chiffre d'affaires annuel n'excédant pas 50 millions d'euros ou un total de bilan n'excédant pas 43 millions d'euros.</w:t>
      </w:r>
    </w:p>
  </w:footnote>
  <w:footnote w:id="2">
    <w:p w:rsidR="000A7C1D" w:rsidRPr="005C7725" w:rsidRDefault="000A7C1D" w:rsidP="0033612D">
      <w:pPr>
        <w:spacing w:after="0"/>
        <w:jc w:val="both"/>
        <w:rPr>
          <w:rFonts w:ascii="Arial" w:hAnsi="Arial" w:cs="Arial"/>
          <w:i/>
          <w:iCs/>
          <w:sz w:val="14"/>
          <w:szCs w:val="14"/>
        </w:rPr>
      </w:pPr>
      <w:r w:rsidRPr="005C7725">
        <w:rPr>
          <w:rStyle w:val="Appelnotedebasdep"/>
          <w:rFonts w:ascii="Arial" w:hAnsi="Arial" w:cs="Arial"/>
          <w:sz w:val="14"/>
          <w:szCs w:val="14"/>
        </w:rPr>
        <w:footnoteRef/>
      </w:r>
      <w:r w:rsidRPr="005C7725">
        <w:rPr>
          <w:rFonts w:ascii="Arial" w:hAnsi="Arial" w:cs="Arial"/>
          <w:sz w:val="14"/>
          <w:szCs w:val="14"/>
        </w:rPr>
        <w:t xml:space="preserve"> </w:t>
      </w:r>
      <w:r w:rsidRPr="005C7725">
        <w:rPr>
          <w:rFonts w:ascii="Arial" w:hAnsi="Arial" w:cs="Arial"/>
          <w:i/>
          <w:iCs/>
          <w:sz w:val="14"/>
          <w:szCs w:val="14"/>
        </w:rPr>
        <w:t>Indiquer le nom commercial et la dénomination sociale de chaque membre du groupement, les adresses de son établissement et de son siège social (si différente de celle de l’établissement), son adresse électronique, ses numéros de téléphone et son numéro SIRET. Identifier le mandataire désigné pour représenter l’ensemble des membres du groupement et coordonner les prestations.</w:t>
      </w:r>
    </w:p>
    <w:p w:rsidR="000A7C1D" w:rsidRDefault="000A7C1D">
      <w:pPr>
        <w:pStyle w:val="Notedebasdepage"/>
      </w:pPr>
    </w:p>
    <w:p w:rsidR="00E57B19" w:rsidRDefault="00E57B19">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C2"/>
    <w:multiLevelType w:val="hybridMultilevel"/>
    <w:tmpl w:val="64F0D94E"/>
    <w:lvl w:ilvl="0" w:tplc="60B8DFEE">
      <w:start w:val="69"/>
      <w:numFmt w:val="bullet"/>
      <w:lvlText w:val=""/>
      <w:lvlJc w:val="left"/>
      <w:pPr>
        <w:ind w:left="1080" w:hanging="360"/>
      </w:pPr>
      <w:rPr>
        <w:rFonts w:ascii="Symbol" w:eastAsia="SimSun" w:hAnsi="Symbol" w:cs="Mang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2093625"/>
    <w:multiLevelType w:val="multilevel"/>
    <w:tmpl w:val="B9C2BE8E"/>
    <w:lvl w:ilvl="0">
      <w:start w:val="1"/>
      <w:numFmt w:val="bullet"/>
      <w:suff w:val="space"/>
      <w:lvlText w:val=""/>
      <w:lvlJc w:val="left"/>
      <w:pPr>
        <w:ind w:left="794" w:firstLine="0"/>
      </w:pPr>
      <w:rPr>
        <w:rFonts w:ascii="Wingdings" w:hAnsi="Wingdings" w:cs="Wingdings" w:hint="default"/>
        <w:color w:val="83CAFF"/>
        <w:sz w:val="24"/>
        <w:szCs w:val="24"/>
        <w:shd w:val="clear" w:color="auto" w:fill="auto"/>
      </w:rPr>
    </w:lvl>
    <w:lvl w:ilvl="1">
      <w:start w:val="1"/>
      <w:numFmt w:val="bullet"/>
      <w:suff w:val="space"/>
      <w:lvlText w:val=""/>
      <w:lvlJc w:val="left"/>
      <w:pPr>
        <w:ind w:left="1587" w:firstLine="0"/>
      </w:pPr>
      <w:rPr>
        <w:rFonts w:ascii="Wingdings" w:hAnsi="Wingdings" w:cs="Wingdings" w:hint="default"/>
        <w:color w:val="83CAFF"/>
        <w:sz w:val="24"/>
        <w:szCs w:val="24"/>
        <w:shd w:val="clear" w:color="auto" w:fill="auto"/>
      </w:rPr>
    </w:lvl>
    <w:lvl w:ilvl="2">
      <w:start w:val="1"/>
      <w:numFmt w:val="bullet"/>
      <w:suff w:val="space"/>
      <w:lvlText w:val=""/>
      <w:lvlJc w:val="left"/>
      <w:pPr>
        <w:ind w:left="1440" w:hanging="360"/>
      </w:pPr>
      <w:rPr>
        <w:rFonts w:ascii="Wingdings" w:hAnsi="Wingdings" w:cs="Wingdings" w:hint="default"/>
        <w:color w:val="83CAFF"/>
        <w:sz w:val="24"/>
        <w:szCs w:val="24"/>
        <w:shd w:val="clear" w:color="auto" w:fill="auto"/>
      </w:rPr>
    </w:lvl>
    <w:lvl w:ilvl="3">
      <w:start w:val="1"/>
      <w:numFmt w:val="bullet"/>
      <w:suff w:val="space"/>
      <w:lvlText w:val=""/>
      <w:lvlJc w:val="left"/>
      <w:pPr>
        <w:ind w:left="1800" w:hanging="360"/>
      </w:pPr>
      <w:rPr>
        <w:rFonts w:ascii="Wingdings" w:hAnsi="Wingdings" w:cs="Wingdings" w:hint="default"/>
        <w:color w:val="83CAFF"/>
        <w:sz w:val="24"/>
        <w:szCs w:val="24"/>
        <w:shd w:val="clear" w:color="auto" w:fill="auto"/>
      </w:rPr>
    </w:lvl>
    <w:lvl w:ilvl="4">
      <w:start w:val="1"/>
      <w:numFmt w:val="bullet"/>
      <w:suff w:val="space"/>
      <w:lvlText w:val=""/>
      <w:lvlJc w:val="left"/>
      <w:pPr>
        <w:ind w:left="2160" w:hanging="360"/>
      </w:pPr>
      <w:rPr>
        <w:rFonts w:ascii="Wingdings" w:hAnsi="Wingdings" w:cs="Wingdings" w:hint="default"/>
        <w:color w:val="83CAFF"/>
        <w:sz w:val="24"/>
        <w:szCs w:val="24"/>
        <w:shd w:val="clear" w:color="auto" w:fill="auto"/>
      </w:rPr>
    </w:lvl>
    <w:lvl w:ilvl="5">
      <w:start w:val="1"/>
      <w:numFmt w:val="bullet"/>
      <w:suff w:val="space"/>
      <w:lvlText w:val=""/>
      <w:lvlJc w:val="left"/>
      <w:pPr>
        <w:ind w:left="2520" w:hanging="360"/>
      </w:pPr>
      <w:rPr>
        <w:rFonts w:ascii="Wingdings" w:hAnsi="Wingdings" w:cs="Wingdings" w:hint="default"/>
        <w:color w:val="83CAFF"/>
        <w:sz w:val="24"/>
        <w:szCs w:val="24"/>
        <w:shd w:val="clear" w:color="auto" w:fill="auto"/>
      </w:rPr>
    </w:lvl>
    <w:lvl w:ilvl="6">
      <w:start w:val="1"/>
      <w:numFmt w:val="bullet"/>
      <w:suff w:val="space"/>
      <w:lvlText w:val=""/>
      <w:lvlJc w:val="left"/>
      <w:pPr>
        <w:ind w:left="2880" w:hanging="360"/>
      </w:pPr>
      <w:rPr>
        <w:rFonts w:ascii="Wingdings" w:hAnsi="Wingdings" w:cs="Wingdings" w:hint="default"/>
        <w:color w:val="83CAFF"/>
        <w:sz w:val="24"/>
        <w:szCs w:val="24"/>
        <w:shd w:val="clear" w:color="auto" w:fill="auto"/>
      </w:rPr>
    </w:lvl>
    <w:lvl w:ilvl="7">
      <w:start w:val="1"/>
      <w:numFmt w:val="bullet"/>
      <w:suff w:val="space"/>
      <w:lvlText w:val=""/>
      <w:lvlJc w:val="left"/>
      <w:pPr>
        <w:ind w:left="3240" w:hanging="360"/>
      </w:pPr>
      <w:rPr>
        <w:rFonts w:ascii="Wingdings" w:hAnsi="Wingdings" w:cs="Wingdings" w:hint="default"/>
        <w:color w:val="83CAFF"/>
        <w:sz w:val="24"/>
        <w:szCs w:val="24"/>
        <w:shd w:val="clear" w:color="auto" w:fill="auto"/>
      </w:rPr>
    </w:lvl>
    <w:lvl w:ilvl="8">
      <w:start w:val="1"/>
      <w:numFmt w:val="bullet"/>
      <w:suff w:val="space"/>
      <w:lvlText w:val=""/>
      <w:lvlJc w:val="left"/>
      <w:pPr>
        <w:ind w:left="3600" w:hanging="360"/>
      </w:pPr>
      <w:rPr>
        <w:rFonts w:ascii="Wingdings" w:hAnsi="Wingdings" w:cs="Wingdings" w:hint="default"/>
        <w:color w:val="83CAFF"/>
        <w:sz w:val="24"/>
        <w:szCs w:val="24"/>
        <w:shd w:val="clear" w:color="auto" w:fill="auto"/>
      </w:rPr>
    </w:lvl>
  </w:abstractNum>
  <w:abstractNum w:abstractNumId="2">
    <w:nsid w:val="091C374C"/>
    <w:multiLevelType w:val="hybridMultilevel"/>
    <w:tmpl w:val="073015D2"/>
    <w:lvl w:ilvl="0" w:tplc="D80A89FA">
      <w:numFmt w:val="bullet"/>
      <w:lvlText w:val=""/>
      <w:lvlJc w:val="left"/>
      <w:pPr>
        <w:ind w:left="1080" w:hanging="360"/>
      </w:pPr>
      <w:rPr>
        <w:rFonts w:ascii="Wingdings" w:hAnsi="Wingdings" w:hint="default"/>
        <w:b/>
        <w:bCs/>
        <w:color w:val="66CCFF"/>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D8014E0"/>
    <w:multiLevelType w:val="hybridMultilevel"/>
    <w:tmpl w:val="4BAC8552"/>
    <w:lvl w:ilvl="0" w:tplc="E9924B76">
      <w:start w:val="69"/>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F931B2"/>
    <w:multiLevelType w:val="hybridMultilevel"/>
    <w:tmpl w:val="6444F25C"/>
    <w:lvl w:ilvl="0" w:tplc="36663916">
      <w:numFmt w:val="bullet"/>
      <w:lvlText w:val=""/>
      <w:lvlJc w:val="left"/>
      <w:pPr>
        <w:ind w:left="720" w:hanging="360"/>
      </w:pPr>
      <w:rPr>
        <w:rFonts w:ascii="Wingdings" w:eastAsia="Times New Roman" w:hAnsi="Wingdings" w:hint="default"/>
        <w:b/>
        <w:bCs/>
        <w:color w:val="E5B8B7" w:themeColor="accent2" w:themeTint="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B23201"/>
    <w:multiLevelType w:val="hybridMultilevel"/>
    <w:tmpl w:val="0EECC238"/>
    <w:lvl w:ilvl="0" w:tplc="B65801A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076E20"/>
    <w:multiLevelType w:val="hybridMultilevel"/>
    <w:tmpl w:val="345874F2"/>
    <w:lvl w:ilvl="0" w:tplc="B65801A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B201CF"/>
    <w:multiLevelType w:val="hybridMultilevel"/>
    <w:tmpl w:val="5F8E6782"/>
    <w:lvl w:ilvl="0" w:tplc="358CA88A">
      <w:start w:val="69"/>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E04148"/>
    <w:multiLevelType w:val="hybridMultilevel"/>
    <w:tmpl w:val="3E26A0F8"/>
    <w:lvl w:ilvl="0" w:tplc="B65801A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1C1041"/>
    <w:multiLevelType w:val="hybridMultilevel"/>
    <w:tmpl w:val="633A2CC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3EB5581B"/>
    <w:multiLevelType w:val="multilevel"/>
    <w:tmpl w:val="A7E6BB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1D7236E"/>
    <w:multiLevelType w:val="hybridMultilevel"/>
    <w:tmpl w:val="D8FA6ACE"/>
    <w:lvl w:ilvl="0" w:tplc="9A4E3C7C">
      <w:start w:val="69"/>
      <w:numFmt w:val="bullet"/>
      <w:lvlText w:val=""/>
      <w:lvlJc w:val="left"/>
      <w:pPr>
        <w:ind w:left="720" w:hanging="360"/>
      </w:pPr>
      <w:rPr>
        <w:rFonts w:ascii="Wingdings" w:eastAsia="SimSu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58399A"/>
    <w:multiLevelType w:val="multilevel"/>
    <w:tmpl w:val="AF361678"/>
    <w:lvl w:ilvl="0">
      <w:start w:val="1"/>
      <w:numFmt w:val="bullet"/>
      <w:lvlText w:val=""/>
      <w:lvlJc w:val="left"/>
      <w:pPr>
        <w:tabs>
          <w:tab w:val="num" w:pos="227"/>
        </w:tabs>
        <w:ind w:left="0" w:firstLine="0"/>
      </w:pPr>
      <w:rPr>
        <w:rFonts w:ascii="Wingdings" w:hAnsi="Wingdings" w:cs="Wingdings" w:hint="default"/>
        <w:color w:val="D99594" w:themeColor="accent2" w:themeTint="99"/>
        <w:sz w:val="24"/>
        <w:szCs w:val="24"/>
        <w:shd w:val="clear" w:color="auto" w:fill="auto"/>
      </w:rPr>
    </w:lvl>
    <w:lvl w:ilvl="1">
      <w:start w:val="1"/>
      <w:numFmt w:val="bullet"/>
      <w:lvlText w:val=""/>
      <w:lvlJc w:val="left"/>
      <w:pPr>
        <w:tabs>
          <w:tab w:val="num" w:pos="1080"/>
        </w:tabs>
        <w:ind w:left="1080" w:hanging="360"/>
      </w:pPr>
      <w:rPr>
        <w:rFonts w:ascii="Wingdings" w:hAnsi="Wingdings" w:cs="Wingdings" w:hint="default"/>
        <w:color w:val="83CAFF"/>
        <w:sz w:val="24"/>
        <w:szCs w:val="24"/>
        <w:shd w:val="clear" w:color="auto" w:fill="auto"/>
      </w:rPr>
    </w:lvl>
    <w:lvl w:ilvl="2">
      <w:start w:val="1"/>
      <w:numFmt w:val="bullet"/>
      <w:lvlText w:val=""/>
      <w:lvlJc w:val="left"/>
      <w:pPr>
        <w:tabs>
          <w:tab w:val="num" w:pos="1440"/>
        </w:tabs>
        <w:ind w:left="1440" w:hanging="360"/>
      </w:pPr>
      <w:rPr>
        <w:rFonts w:ascii="Wingdings" w:hAnsi="Wingdings" w:cs="Wingdings" w:hint="default"/>
        <w:color w:val="83CAFF"/>
        <w:sz w:val="24"/>
        <w:szCs w:val="24"/>
        <w:shd w:val="clear" w:color="auto" w:fill="auto"/>
      </w:rPr>
    </w:lvl>
    <w:lvl w:ilvl="3">
      <w:start w:val="1"/>
      <w:numFmt w:val="bullet"/>
      <w:lvlText w:val=""/>
      <w:lvlJc w:val="left"/>
      <w:pPr>
        <w:tabs>
          <w:tab w:val="num" w:pos="1800"/>
        </w:tabs>
        <w:ind w:left="1800" w:hanging="360"/>
      </w:pPr>
      <w:rPr>
        <w:rFonts w:ascii="Wingdings" w:hAnsi="Wingdings" w:cs="Wingdings" w:hint="default"/>
        <w:color w:val="83CAFF"/>
        <w:sz w:val="24"/>
        <w:szCs w:val="24"/>
        <w:shd w:val="clear" w:color="auto" w:fill="auto"/>
      </w:rPr>
    </w:lvl>
    <w:lvl w:ilvl="4">
      <w:start w:val="1"/>
      <w:numFmt w:val="bullet"/>
      <w:lvlText w:val=""/>
      <w:lvlJc w:val="left"/>
      <w:pPr>
        <w:tabs>
          <w:tab w:val="num" w:pos="2160"/>
        </w:tabs>
        <w:ind w:left="2160" w:hanging="360"/>
      </w:pPr>
      <w:rPr>
        <w:rFonts w:ascii="Wingdings" w:hAnsi="Wingdings" w:cs="Wingdings" w:hint="default"/>
        <w:color w:val="83CAFF"/>
        <w:sz w:val="24"/>
        <w:szCs w:val="24"/>
        <w:shd w:val="clear" w:color="auto" w:fill="auto"/>
      </w:rPr>
    </w:lvl>
    <w:lvl w:ilvl="5">
      <w:start w:val="1"/>
      <w:numFmt w:val="bullet"/>
      <w:lvlText w:val=""/>
      <w:lvlJc w:val="left"/>
      <w:pPr>
        <w:tabs>
          <w:tab w:val="num" w:pos="2520"/>
        </w:tabs>
        <w:ind w:left="2520" w:hanging="360"/>
      </w:pPr>
      <w:rPr>
        <w:rFonts w:ascii="Wingdings" w:hAnsi="Wingdings" w:cs="Wingdings" w:hint="default"/>
        <w:color w:val="83CAFF"/>
        <w:sz w:val="24"/>
        <w:szCs w:val="24"/>
        <w:shd w:val="clear" w:color="auto" w:fill="auto"/>
      </w:rPr>
    </w:lvl>
    <w:lvl w:ilvl="6">
      <w:start w:val="1"/>
      <w:numFmt w:val="bullet"/>
      <w:lvlText w:val=""/>
      <w:lvlJc w:val="left"/>
      <w:pPr>
        <w:tabs>
          <w:tab w:val="num" w:pos="2880"/>
        </w:tabs>
        <w:ind w:left="2880" w:hanging="360"/>
      </w:pPr>
      <w:rPr>
        <w:rFonts w:ascii="Wingdings" w:hAnsi="Wingdings" w:cs="Wingdings" w:hint="default"/>
        <w:color w:val="83CAFF"/>
        <w:sz w:val="24"/>
        <w:szCs w:val="24"/>
        <w:shd w:val="clear" w:color="auto" w:fill="auto"/>
      </w:rPr>
    </w:lvl>
    <w:lvl w:ilvl="7">
      <w:start w:val="1"/>
      <w:numFmt w:val="bullet"/>
      <w:lvlText w:val=""/>
      <w:lvlJc w:val="left"/>
      <w:pPr>
        <w:tabs>
          <w:tab w:val="num" w:pos="3240"/>
        </w:tabs>
        <w:ind w:left="3240" w:hanging="360"/>
      </w:pPr>
      <w:rPr>
        <w:rFonts w:ascii="Wingdings" w:hAnsi="Wingdings" w:cs="Wingdings" w:hint="default"/>
        <w:color w:val="83CAFF"/>
        <w:sz w:val="24"/>
        <w:szCs w:val="24"/>
        <w:shd w:val="clear" w:color="auto" w:fill="auto"/>
      </w:rPr>
    </w:lvl>
    <w:lvl w:ilvl="8">
      <w:start w:val="1"/>
      <w:numFmt w:val="bullet"/>
      <w:lvlText w:val=""/>
      <w:lvlJc w:val="left"/>
      <w:pPr>
        <w:tabs>
          <w:tab w:val="num" w:pos="3600"/>
        </w:tabs>
        <w:ind w:left="3600" w:hanging="360"/>
      </w:pPr>
      <w:rPr>
        <w:rFonts w:ascii="Wingdings" w:hAnsi="Wingdings" w:cs="Wingdings" w:hint="default"/>
        <w:color w:val="83CAFF"/>
        <w:sz w:val="24"/>
        <w:szCs w:val="24"/>
        <w:shd w:val="clear" w:color="auto" w:fill="auto"/>
      </w:rPr>
    </w:lvl>
  </w:abstractNum>
  <w:abstractNum w:abstractNumId="13">
    <w:nsid w:val="515336C8"/>
    <w:multiLevelType w:val="hybridMultilevel"/>
    <w:tmpl w:val="8FE8421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32D258B"/>
    <w:multiLevelType w:val="multilevel"/>
    <w:tmpl w:val="F740E0F6"/>
    <w:lvl w:ilvl="0">
      <w:start w:val="1"/>
      <w:numFmt w:val="bullet"/>
      <w:suff w:val="space"/>
      <w:lvlText w:val=""/>
      <w:lvlJc w:val="left"/>
      <w:pPr>
        <w:ind w:left="-1726" w:firstLine="0"/>
      </w:pPr>
      <w:rPr>
        <w:rFonts w:ascii="Wingdings" w:hAnsi="Wingdings" w:cs="Wingdings" w:hint="default"/>
        <w:color w:val="83CAFF"/>
        <w:sz w:val="24"/>
        <w:szCs w:val="24"/>
        <w:shd w:val="clear" w:color="auto" w:fill="auto"/>
      </w:rPr>
    </w:lvl>
    <w:lvl w:ilvl="1">
      <w:start w:val="1"/>
      <w:numFmt w:val="bullet"/>
      <w:lvlText w:val=""/>
      <w:lvlJc w:val="left"/>
      <w:pPr>
        <w:ind w:left="-1440" w:hanging="360"/>
      </w:pPr>
      <w:rPr>
        <w:rFonts w:ascii="Wingdings" w:hAnsi="Wingdings" w:cs="Wingdings" w:hint="default"/>
        <w:color w:val="83CAFF"/>
        <w:sz w:val="24"/>
        <w:szCs w:val="24"/>
        <w:shd w:val="clear" w:color="auto" w:fill="auto"/>
      </w:rPr>
    </w:lvl>
    <w:lvl w:ilvl="2">
      <w:start w:val="1"/>
      <w:numFmt w:val="bullet"/>
      <w:lvlText w:val=""/>
      <w:lvlJc w:val="left"/>
      <w:pPr>
        <w:ind w:left="-1080" w:hanging="360"/>
      </w:pPr>
      <w:rPr>
        <w:rFonts w:ascii="Wingdings" w:hAnsi="Wingdings" w:cs="Wingdings" w:hint="default"/>
        <w:color w:val="83CAFF"/>
        <w:sz w:val="24"/>
        <w:szCs w:val="24"/>
        <w:shd w:val="clear" w:color="auto" w:fill="auto"/>
      </w:rPr>
    </w:lvl>
    <w:lvl w:ilvl="3">
      <w:start w:val="1"/>
      <w:numFmt w:val="bullet"/>
      <w:lvlText w:val=""/>
      <w:lvlJc w:val="left"/>
      <w:pPr>
        <w:ind w:left="-720" w:hanging="360"/>
      </w:pPr>
      <w:rPr>
        <w:rFonts w:ascii="Wingdings" w:hAnsi="Wingdings" w:cs="Wingdings" w:hint="default"/>
        <w:color w:val="83CAFF"/>
        <w:sz w:val="24"/>
        <w:szCs w:val="24"/>
        <w:shd w:val="clear" w:color="auto" w:fill="auto"/>
      </w:rPr>
    </w:lvl>
    <w:lvl w:ilvl="4">
      <w:start w:val="1"/>
      <w:numFmt w:val="bullet"/>
      <w:lvlText w:val=""/>
      <w:lvlJc w:val="left"/>
      <w:pPr>
        <w:ind w:left="-360" w:hanging="360"/>
      </w:pPr>
      <w:rPr>
        <w:rFonts w:ascii="Wingdings" w:hAnsi="Wingdings" w:cs="Wingdings" w:hint="default"/>
        <w:color w:val="83CAFF"/>
        <w:sz w:val="24"/>
        <w:szCs w:val="24"/>
        <w:shd w:val="clear" w:color="auto" w:fill="auto"/>
      </w:rPr>
    </w:lvl>
    <w:lvl w:ilvl="5">
      <w:start w:val="1"/>
      <w:numFmt w:val="bullet"/>
      <w:lvlText w:val=""/>
      <w:lvlJc w:val="left"/>
      <w:pPr>
        <w:ind w:left="0" w:hanging="360"/>
      </w:pPr>
      <w:rPr>
        <w:rFonts w:ascii="Wingdings" w:hAnsi="Wingdings" w:cs="Wingdings" w:hint="default"/>
        <w:color w:val="83CAFF"/>
        <w:sz w:val="24"/>
        <w:szCs w:val="24"/>
        <w:shd w:val="clear" w:color="auto" w:fill="auto"/>
      </w:rPr>
    </w:lvl>
    <w:lvl w:ilvl="6">
      <w:start w:val="1"/>
      <w:numFmt w:val="bullet"/>
      <w:lvlText w:val=""/>
      <w:lvlJc w:val="left"/>
      <w:pPr>
        <w:tabs>
          <w:tab w:val="num" w:pos="360"/>
        </w:tabs>
        <w:ind w:left="360" w:hanging="360"/>
      </w:pPr>
      <w:rPr>
        <w:rFonts w:ascii="Wingdings" w:hAnsi="Wingdings" w:cs="Wingdings" w:hint="default"/>
        <w:color w:val="83CAFF"/>
        <w:sz w:val="24"/>
        <w:szCs w:val="24"/>
        <w:shd w:val="clear" w:color="auto" w:fill="auto"/>
      </w:rPr>
    </w:lvl>
    <w:lvl w:ilvl="7">
      <w:start w:val="1"/>
      <w:numFmt w:val="bullet"/>
      <w:lvlText w:val=""/>
      <w:lvlJc w:val="left"/>
      <w:pPr>
        <w:tabs>
          <w:tab w:val="num" w:pos="720"/>
        </w:tabs>
        <w:ind w:left="720" w:hanging="360"/>
      </w:pPr>
      <w:rPr>
        <w:rFonts w:ascii="Wingdings" w:hAnsi="Wingdings" w:cs="Wingdings" w:hint="default"/>
        <w:color w:val="83CAFF"/>
        <w:sz w:val="24"/>
        <w:szCs w:val="24"/>
        <w:shd w:val="clear" w:color="auto" w:fill="auto"/>
      </w:rPr>
    </w:lvl>
    <w:lvl w:ilvl="8">
      <w:start w:val="1"/>
      <w:numFmt w:val="bullet"/>
      <w:lvlText w:val=""/>
      <w:lvlJc w:val="left"/>
      <w:pPr>
        <w:tabs>
          <w:tab w:val="num" w:pos="1080"/>
        </w:tabs>
        <w:ind w:left="1080" w:hanging="360"/>
      </w:pPr>
      <w:rPr>
        <w:rFonts w:ascii="Wingdings" w:hAnsi="Wingdings" w:cs="Wingdings" w:hint="default"/>
        <w:color w:val="83CAFF"/>
        <w:sz w:val="24"/>
        <w:szCs w:val="24"/>
        <w:shd w:val="clear" w:color="auto" w:fill="auto"/>
      </w:rPr>
    </w:lvl>
  </w:abstractNum>
  <w:abstractNum w:abstractNumId="15">
    <w:nsid w:val="546901C9"/>
    <w:multiLevelType w:val="hybridMultilevel"/>
    <w:tmpl w:val="54BAEEA8"/>
    <w:lvl w:ilvl="0" w:tplc="F4A40072">
      <w:start w:val="2"/>
      <w:numFmt w:val="bullet"/>
      <w:lvlText w:val=""/>
      <w:lvlJc w:val="left"/>
      <w:pPr>
        <w:ind w:left="2484" w:hanging="360"/>
      </w:pPr>
      <w:rPr>
        <w:rFonts w:ascii="Wingdings" w:eastAsia="SimSun" w:hAnsi="Wingdings" w:cs="Mang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6">
    <w:nsid w:val="56BD4C2A"/>
    <w:multiLevelType w:val="multilevel"/>
    <w:tmpl w:val="3BE663A0"/>
    <w:lvl w:ilvl="0">
      <w:start w:val="1"/>
      <w:numFmt w:val="bullet"/>
      <w:lvlText w:val=""/>
      <w:lvlJc w:val="left"/>
      <w:pPr>
        <w:tabs>
          <w:tab w:val="num" w:pos="720"/>
        </w:tabs>
        <w:ind w:left="720" w:hanging="360"/>
      </w:pPr>
      <w:rPr>
        <w:rFonts w:ascii="Symbol" w:hAnsi="Symbol" w:cs="Symbol" w:hint="default"/>
        <w:color w:val="83CAFF"/>
        <w:sz w:val="24"/>
        <w:szCs w:val="24"/>
        <w:shd w:val="clear" w:color="auto" w:fill="auto"/>
      </w:rPr>
    </w:lvl>
    <w:lvl w:ilvl="1">
      <w:start w:val="1"/>
      <w:numFmt w:val="bullet"/>
      <w:lvlText w:val=""/>
      <w:lvlJc w:val="left"/>
      <w:pPr>
        <w:tabs>
          <w:tab w:val="num" w:pos="1080"/>
        </w:tabs>
        <w:ind w:left="1080" w:hanging="360"/>
      </w:pPr>
      <w:rPr>
        <w:rFonts w:ascii="Symbol" w:hAnsi="Symbol" w:cs="Symbol" w:hint="default"/>
        <w:color w:val="83CAFF"/>
        <w:sz w:val="24"/>
        <w:szCs w:val="24"/>
        <w:shd w:val="clear" w:color="auto" w:fill="auto"/>
      </w:rPr>
    </w:lvl>
    <w:lvl w:ilvl="2">
      <w:start w:val="1"/>
      <w:numFmt w:val="bullet"/>
      <w:lvlText w:val=""/>
      <w:lvlJc w:val="left"/>
      <w:pPr>
        <w:tabs>
          <w:tab w:val="num" w:pos="1440"/>
        </w:tabs>
        <w:ind w:left="1440" w:hanging="360"/>
      </w:pPr>
      <w:rPr>
        <w:rFonts w:ascii="Symbol" w:hAnsi="Symbol" w:cs="Symbol" w:hint="default"/>
        <w:color w:val="83CAFF"/>
        <w:sz w:val="24"/>
        <w:szCs w:val="24"/>
        <w:shd w:val="clear" w:color="auto" w:fill="auto"/>
      </w:rPr>
    </w:lvl>
    <w:lvl w:ilvl="3">
      <w:start w:val="1"/>
      <w:numFmt w:val="bullet"/>
      <w:lvlText w:val=""/>
      <w:lvlJc w:val="left"/>
      <w:pPr>
        <w:tabs>
          <w:tab w:val="num" w:pos="1800"/>
        </w:tabs>
        <w:ind w:left="1800" w:hanging="360"/>
      </w:pPr>
      <w:rPr>
        <w:rFonts w:ascii="Symbol" w:hAnsi="Symbol" w:cs="Symbol" w:hint="default"/>
        <w:color w:val="83CAFF"/>
        <w:sz w:val="24"/>
        <w:szCs w:val="24"/>
        <w:shd w:val="clear" w:color="auto" w:fill="auto"/>
      </w:rPr>
    </w:lvl>
    <w:lvl w:ilvl="4">
      <w:start w:val="1"/>
      <w:numFmt w:val="bullet"/>
      <w:lvlText w:val=""/>
      <w:lvlJc w:val="left"/>
      <w:pPr>
        <w:tabs>
          <w:tab w:val="num" w:pos="2160"/>
        </w:tabs>
        <w:ind w:left="2160" w:hanging="360"/>
      </w:pPr>
      <w:rPr>
        <w:rFonts w:ascii="Symbol" w:hAnsi="Symbol" w:cs="Symbol" w:hint="default"/>
        <w:color w:val="83CAFF"/>
        <w:sz w:val="24"/>
        <w:szCs w:val="24"/>
        <w:shd w:val="clear" w:color="auto" w:fill="auto"/>
      </w:rPr>
    </w:lvl>
    <w:lvl w:ilvl="5">
      <w:start w:val="1"/>
      <w:numFmt w:val="bullet"/>
      <w:lvlText w:val=""/>
      <w:lvlJc w:val="left"/>
      <w:pPr>
        <w:tabs>
          <w:tab w:val="num" w:pos="2520"/>
        </w:tabs>
        <w:ind w:left="2520" w:hanging="360"/>
      </w:pPr>
      <w:rPr>
        <w:rFonts w:ascii="Symbol" w:hAnsi="Symbol" w:cs="Symbol" w:hint="default"/>
        <w:color w:val="83CAFF"/>
        <w:sz w:val="24"/>
        <w:szCs w:val="24"/>
        <w:shd w:val="clear" w:color="auto" w:fill="auto"/>
      </w:rPr>
    </w:lvl>
    <w:lvl w:ilvl="6">
      <w:start w:val="1"/>
      <w:numFmt w:val="bullet"/>
      <w:lvlText w:val=""/>
      <w:lvlJc w:val="left"/>
      <w:pPr>
        <w:tabs>
          <w:tab w:val="num" w:pos="2880"/>
        </w:tabs>
        <w:ind w:left="2880" w:hanging="360"/>
      </w:pPr>
      <w:rPr>
        <w:rFonts w:ascii="Symbol" w:hAnsi="Symbol" w:cs="Symbol" w:hint="default"/>
        <w:color w:val="83CAFF"/>
        <w:sz w:val="24"/>
        <w:szCs w:val="24"/>
        <w:shd w:val="clear" w:color="auto" w:fill="auto"/>
      </w:rPr>
    </w:lvl>
    <w:lvl w:ilvl="7">
      <w:start w:val="1"/>
      <w:numFmt w:val="bullet"/>
      <w:lvlText w:val=""/>
      <w:lvlJc w:val="left"/>
      <w:pPr>
        <w:tabs>
          <w:tab w:val="num" w:pos="3240"/>
        </w:tabs>
        <w:ind w:left="3240" w:hanging="360"/>
      </w:pPr>
      <w:rPr>
        <w:rFonts w:ascii="Symbol" w:hAnsi="Symbol" w:cs="Symbol" w:hint="default"/>
        <w:color w:val="83CAFF"/>
        <w:sz w:val="24"/>
        <w:szCs w:val="24"/>
        <w:shd w:val="clear" w:color="auto" w:fill="auto"/>
      </w:rPr>
    </w:lvl>
    <w:lvl w:ilvl="8">
      <w:start w:val="1"/>
      <w:numFmt w:val="bullet"/>
      <w:lvlText w:val=""/>
      <w:lvlJc w:val="left"/>
      <w:pPr>
        <w:tabs>
          <w:tab w:val="num" w:pos="3600"/>
        </w:tabs>
        <w:ind w:left="3600" w:hanging="360"/>
      </w:pPr>
      <w:rPr>
        <w:rFonts w:ascii="Symbol" w:hAnsi="Symbol" w:cs="Symbol" w:hint="default"/>
        <w:color w:val="83CAFF"/>
        <w:sz w:val="24"/>
        <w:szCs w:val="24"/>
        <w:shd w:val="clear" w:color="auto" w:fill="auto"/>
      </w:rPr>
    </w:lvl>
  </w:abstractNum>
  <w:abstractNum w:abstractNumId="17">
    <w:nsid w:val="58AE5312"/>
    <w:multiLevelType w:val="hybridMultilevel"/>
    <w:tmpl w:val="105E2FDE"/>
    <w:lvl w:ilvl="0" w:tplc="7E04BC7A">
      <w:start w:val="2"/>
      <w:numFmt w:val="bullet"/>
      <w:lvlText w:val=""/>
      <w:lvlJc w:val="left"/>
      <w:pPr>
        <w:ind w:left="1080" w:hanging="360"/>
      </w:pPr>
      <w:rPr>
        <w:rFonts w:ascii="Wingdings" w:eastAsia="SimSun" w:hAnsi="Wingdings" w:cs="Mang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93218F2"/>
    <w:multiLevelType w:val="hybridMultilevel"/>
    <w:tmpl w:val="9DF41700"/>
    <w:lvl w:ilvl="0" w:tplc="B6A217DC">
      <w:numFmt w:val="bullet"/>
      <w:lvlText w:val="-"/>
      <w:lvlJc w:val="left"/>
      <w:pPr>
        <w:ind w:left="2061" w:hanging="360"/>
      </w:pPr>
      <w:rPr>
        <w:rFonts w:ascii="MS Gothic" w:eastAsia="MS Gothic" w:hAnsi="MS Gothic" w:cs="Wingdings" w:hint="eastAsia"/>
        <w:sz w:val="22"/>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9">
    <w:nsid w:val="5C100CB1"/>
    <w:multiLevelType w:val="multilevel"/>
    <w:tmpl w:val="2B5CF38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0">
    <w:nsid w:val="5E54057F"/>
    <w:multiLevelType w:val="hybridMultilevel"/>
    <w:tmpl w:val="A0B24D68"/>
    <w:lvl w:ilvl="0" w:tplc="F61AC8F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53375A"/>
    <w:multiLevelType w:val="multilevel"/>
    <w:tmpl w:val="5F8AA33C"/>
    <w:lvl w:ilvl="0">
      <w:start w:val="1"/>
      <w:numFmt w:val="bullet"/>
      <w:lvlText w:val=""/>
      <w:lvlJc w:val="left"/>
      <w:pPr>
        <w:tabs>
          <w:tab w:val="num" w:pos="1080"/>
        </w:tabs>
        <w:ind w:left="1080" w:hanging="360"/>
      </w:pPr>
      <w:rPr>
        <w:rFonts w:ascii="Symbol" w:hAnsi="Symbol" w:cs="Symbol" w:hint="default"/>
        <w:color w:val="83CAFF"/>
        <w:sz w:val="24"/>
        <w:szCs w:val="24"/>
        <w:shd w:val="clear" w:color="auto" w:fill="auto"/>
      </w:rPr>
    </w:lvl>
    <w:lvl w:ilvl="1">
      <w:start w:val="1"/>
      <w:numFmt w:val="bullet"/>
      <w:lvlText w:val="◦"/>
      <w:lvlJc w:val="left"/>
      <w:pPr>
        <w:tabs>
          <w:tab w:val="num" w:pos="1440"/>
        </w:tabs>
        <w:ind w:left="1440" w:hanging="360"/>
      </w:pPr>
      <w:rPr>
        <w:rFonts w:ascii="OpenSymbol" w:hAnsi="OpenSymbol" w:cs="OpenSymbol" w:hint="default"/>
        <w:color w:val="83CAFF"/>
        <w:sz w:val="24"/>
        <w:szCs w:val="24"/>
        <w:shd w:val="clear" w:color="auto" w:fill="auto"/>
      </w:rPr>
    </w:lvl>
    <w:lvl w:ilvl="2">
      <w:start w:val="1"/>
      <w:numFmt w:val="bullet"/>
      <w:lvlText w:val="▪"/>
      <w:lvlJc w:val="left"/>
      <w:pPr>
        <w:tabs>
          <w:tab w:val="num" w:pos="1800"/>
        </w:tabs>
        <w:ind w:left="1800" w:hanging="360"/>
      </w:pPr>
      <w:rPr>
        <w:rFonts w:ascii="OpenSymbol" w:hAnsi="OpenSymbol" w:cs="OpenSymbol" w:hint="default"/>
        <w:color w:val="83CAFF"/>
        <w:sz w:val="24"/>
        <w:szCs w:val="24"/>
        <w:shd w:val="clear" w:color="auto" w:fill="auto"/>
      </w:rPr>
    </w:lvl>
    <w:lvl w:ilvl="3">
      <w:start w:val="1"/>
      <w:numFmt w:val="bullet"/>
      <w:lvlText w:val=""/>
      <w:lvlJc w:val="left"/>
      <w:pPr>
        <w:tabs>
          <w:tab w:val="num" w:pos="2160"/>
        </w:tabs>
        <w:ind w:left="2160" w:hanging="360"/>
      </w:pPr>
      <w:rPr>
        <w:rFonts w:ascii="Symbol" w:hAnsi="Symbol" w:cs="Symbol" w:hint="default"/>
        <w:color w:val="83CAFF"/>
        <w:sz w:val="24"/>
        <w:szCs w:val="24"/>
        <w:shd w:val="clear" w:color="auto" w:fill="auto"/>
      </w:rPr>
    </w:lvl>
    <w:lvl w:ilvl="4">
      <w:start w:val="1"/>
      <w:numFmt w:val="bullet"/>
      <w:lvlText w:val="◦"/>
      <w:lvlJc w:val="left"/>
      <w:pPr>
        <w:tabs>
          <w:tab w:val="num" w:pos="2520"/>
        </w:tabs>
        <w:ind w:left="2520" w:hanging="360"/>
      </w:pPr>
      <w:rPr>
        <w:rFonts w:ascii="OpenSymbol" w:hAnsi="OpenSymbol" w:cs="OpenSymbol" w:hint="default"/>
        <w:color w:val="83CAFF"/>
        <w:sz w:val="24"/>
        <w:szCs w:val="24"/>
        <w:shd w:val="clear" w:color="auto" w:fill="auto"/>
      </w:rPr>
    </w:lvl>
    <w:lvl w:ilvl="5">
      <w:start w:val="1"/>
      <w:numFmt w:val="bullet"/>
      <w:lvlText w:val="▪"/>
      <w:lvlJc w:val="left"/>
      <w:pPr>
        <w:tabs>
          <w:tab w:val="num" w:pos="2880"/>
        </w:tabs>
        <w:ind w:left="2880" w:hanging="360"/>
      </w:pPr>
      <w:rPr>
        <w:rFonts w:ascii="OpenSymbol" w:hAnsi="OpenSymbol" w:cs="OpenSymbol" w:hint="default"/>
        <w:color w:val="83CAFF"/>
        <w:sz w:val="24"/>
        <w:szCs w:val="24"/>
        <w:shd w:val="clear" w:color="auto" w:fill="auto"/>
      </w:rPr>
    </w:lvl>
    <w:lvl w:ilvl="6">
      <w:start w:val="1"/>
      <w:numFmt w:val="bullet"/>
      <w:lvlText w:val=""/>
      <w:lvlJc w:val="left"/>
      <w:pPr>
        <w:tabs>
          <w:tab w:val="num" w:pos="3240"/>
        </w:tabs>
        <w:ind w:left="3240" w:hanging="360"/>
      </w:pPr>
      <w:rPr>
        <w:rFonts w:ascii="Symbol" w:hAnsi="Symbol" w:cs="Symbol" w:hint="default"/>
        <w:color w:val="83CAFF"/>
        <w:sz w:val="24"/>
        <w:szCs w:val="24"/>
        <w:shd w:val="clear" w:color="auto" w:fill="auto"/>
      </w:rPr>
    </w:lvl>
    <w:lvl w:ilvl="7">
      <w:start w:val="1"/>
      <w:numFmt w:val="bullet"/>
      <w:lvlText w:val="◦"/>
      <w:lvlJc w:val="left"/>
      <w:pPr>
        <w:tabs>
          <w:tab w:val="num" w:pos="3600"/>
        </w:tabs>
        <w:ind w:left="3600" w:hanging="360"/>
      </w:pPr>
      <w:rPr>
        <w:rFonts w:ascii="OpenSymbol" w:hAnsi="OpenSymbol" w:cs="OpenSymbol" w:hint="default"/>
        <w:color w:val="83CAFF"/>
        <w:sz w:val="24"/>
        <w:szCs w:val="24"/>
        <w:shd w:val="clear" w:color="auto" w:fill="auto"/>
      </w:rPr>
    </w:lvl>
    <w:lvl w:ilvl="8">
      <w:start w:val="1"/>
      <w:numFmt w:val="bullet"/>
      <w:lvlText w:val="▪"/>
      <w:lvlJc w:val="left"/>
      <w:pPr>
        <w:tabs>
          <w:tab w:val="num" w:pos="3960"/>
        </w:tabs>
        <w:ind w:left="3960" w:hanging="360"/>
      </w:pPr>
      <w:rPr>
        <w:rFonts w:ascii="OpenSymbol" w:hAnsi="OpenSymbol" w:cs="OpenSymbol" w:hint="default"/>
        <w:color w:val="83CAFF"/>
        <w:sz w:val="24"/>
        <w:szCs w:val="24"/>
        <w:shd w:val="clear" w:color="auto" w:fill="auto"/>
      </w:rPr>
    </w:lvl>
  </w:abstractNum>
  <w:abstractNum w:abstractNumId="22">
    <w:nsid w:val="6BAC015D"/>
    <w:multiLevelType w:val="hybridMultilevel"/>
    <w:tmpl w:val="979847D2"/>
    <w:lvl w:ilvl="0" w:tplc="457C0922">
      <w:numFmt w:val="bullet"/>
      <w:lvlText w:val="-"/>
      <w:lvlJc w:val="left"/>
      <w:pPr>
        <w:ind w:left="720" w:hanging="360"/>
      </w:pPr>
      <w:rPr>
        <w:rFonts w:ascii="Arial" w:eastAsia="SimSu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35D0A9F"/>
    <w:multiLevelType w:val="hybridMultilevel"/>
    <w:tmpl w:val="B46AE93A"/>
    <w:lvl w:ilvl="0" w:tplc="D80A89FA">
      <w:numFmt w:val="bullet"/>
      <w:lvlText w:val=""/>
      <w:lvlJc w:val="left"/>
      <w:pPr>
        <w:ind w:left="720" w:hanging="360"/>
      </w:pPr>
      <w:rPr>
        <w:rFonts w:ascii="Wingdings" w:hAnsi="Wingdings" w:hint="default"/>
        <w:b/>
        <w:bCs/>
        <w:color w:val="66CC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5C496C"/>
    <w:multiLevelType w:val="hybridMultilevel"/>
    <w:tmpl w:val="07049C3A"/>
    <w:lvl w:ilvl="0" w:tplc="502AC9C4">
      <w:start w:val="2"/>
      <w:numFmt w:val="bullet"/>
      <w:lvlText w:val="-"/>
      <w:lvlJc w:val="left"/>
      <w:pPr>
        <w:ind w:left="2484" w:hanging="360"/>
      </w:pPr>
      <w:rPr>
        <w:rFonts w:ascii="Arial" w:eastAsia="SimSun" w:hAnsi="Arial" w:cs="Arial" w:hint="default"/>
        <w:sz w:val="20"/>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12"/>
  </w:num>
  <w:num w:numId="2">
    <w:abstractNumId w:val="14"/>
  </w:num>
  <w:num w:numId="3">
    <w:abstractNumId w:val="19"/>
  </w:num>
  <w:num w:numId="4">
    <w:abstractNumId w:val="1"/>
  </w:num>
  <w:num w:numId="5">
    <w:abstractNumId w:val="21"/>
  </w:num>
  <w:num w:numId="6">
    <w:abstractNumId w:val="16"/>
  </w:num>
  <w:num w:numId="7">
    <w:abstractNumId w:val="10"/>
  </w:num>
  <w:num w:numId="8">
    <w:abstractNumId w:val="23"/>
  </w:num>
  <w:num w:numId="9">
    <w:abstractNumId w:val="17"/>
  </w:num>
  <w:num w:numId="10">
    <w:abstractNumId w:val="24"/>
  </w:num>
  <w:num w:numId="11">
    <w:abstractNumId w:val="15"/>
  </w:num>
  <w:num w:numId="12">
    <w:abstractNumId w:val="4"/>
  </w:num>
  <w:num w:numId="13">
    <w:abstractNumId w:val="18"/>
  </w:num>
  <w:num w:numId="14">
    <w:abstractNumId w:val="7"/>
  </w:num>
  <w:num w:numId="15">
    <w:abstractNumId w:val="0"/>
  </w:num>
  <w:num w:numId="16">
    <w:abstractNumId w:val="3"/>
  </w:num>
  <w:num w:numId="17">
    <w:abstractNumId w:val="11"/>
  </w:num>
  <w:num w:numId="18">
    <w:abstractNumId w:val="20"/>
  </w:num>
  <w:num w:numId="19">
    <w:abstractNumId w:val="2"/>
  </w:num>
  <w:num w:numId="20">
    <w:abstractNumId w:val="22"/>
  </w:num>
  <w:num w:numId="21">
    <w:abstractNumId w:val="9"/>
  </w:num>
  <w:num w:numId="22">
    <w:abstractNumId w:val="6"/>
  </w:num>
  <w:num w:numId="23">
    <w:abstractNumId w:val="8"/>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C0"/>
    <w:rsid w:val="000129A8"/>
    <w:rsid w:val="0001753F"/>
    <w:rsid w:val="00021026"/>
    <w:rsid w:val="00031CC7"/>
    <w:rsid w:val="00036930"/>
    <w:rsid w:val="0006741C"/>
    <w:rsid w:val="00067586"/>
    <w:rsid w:val="00074096"/>
    <w:rsid w:val="00085438"/>
    <w:rsid w:val="000855F1"/>
    <w:rsid w:val="00095765"/>
    <w:rsid w:val="000A0E37"/>
    <w:rsid w:val="000A7C1D"/>
    <w:rsid w:val="000B5406"/>
    <w:rsid w:val="000D52C5"/>
    <w:rsid w:val="000E68AD"/>
    <w:rsid w:val="000F410B"/>
    <w:rsid w:val="000F7F92"/>
    <w:rsid w:val="00101348"/>
    <w:rsid w:val="00112E04"/>
    <w:rsid w:val="001159DF"/>
    <w:rsid w:val="0011686B"/>
    <w:rsid w:val="001228B3"/>
    <w:rsid w:val="00123CAF"/>
    <w:rsid w:val="00131A6D"/>
    <w:rsid w:val="001347FF"/>
    <w:rsid w:val="00143BCA"/>
    <w:rsid w:val="00146BCB"/>
    <w:rsid w:val="001653C0"/>
    <w:rsid w:val="00173C47"/>
    <w:rsid w:val="00181970"/>
    <w:rsid w:val="00181990"/>
    <w:rsid w:val="001835BA"/>
    <w:rsid w:val="00191099"/>
    <w:rsid w:val="001A7BD2"/>
    <w:rsid w:val="001C4913"/>
    <w:rsid w:val="001E15AA"/>
    <w:rsid w:val="001F5B9D"/>
    <w:rsid w:val="002070DF"/>
    <w:rsid w:val="002152E9"/>
    <w:rsid w:val="00222810"/>
    <w:rsid w:val="00222AC7"/>
    <w:rsid w:val="00232EB2"/>
    <w:rsid w:val="002602BF"/>
    <w:rsid w:val="00263F4D"/>
    <w:rsid w:val="00287745"/>
    <w:rsid w:val="00296B2F"/>
    <w:rsid w:val="002A14E0"/>
    <w:rsid w:val="00305F96"/>
    <w:rsid w:val="0033612D"/>
    <w:rsid w:val="00364AB3"/>
    <w:rsid w:val="0037119F"/>
    <w:rsid w:val="003C305B"/>
    <w:rsid w:val="003D20E7"/>
    <w:rsid w:val="003D6A0D"/>
    <w:rsid w:val="00422BAA"/>
    <w:rsid w:val="00426751"/>
    <w:rsid w:val="00426AD9"/>
    <w:rsid w:val="00427FD4"/>
    <w:rsid w:val="00452D45"/>
    <w:rsid w:val="00454F8C"/>
    <w:rsid w:val="004662F8"/>
    <w:rsid w:val="00470177"/>
    <w:rsid w:val="0048171A"/>
    <w:rsid w:val="00485242"/>
    <w:rsid w:val="004902B0"/>
    <w:rsid w:val="00494112"/>
    <w:rsid w:val="00497632"/>
    <w:rsid w:val="004A32AE"/>
    <w:rsid w:val="004F0E84"/>
    <w:rsid w:val="00505A0C"/>
    <w:rsid w:val="0052388C"/>
    <w:rsid w:val="005303A2"/>
    <w:rsid w:val="00533006"/>
    <w:rsid w:val="005368BD"/>
    <w:rsid w:val="005449B8"/>
    <w:rsid w:val="00544D9B"/>
    <w:rsid w:val="005505A3"/>
    <w:rsid w:val="00567D12"/>
    <w:rsid w:val="00572528"/>
    <w:rsid w:val="005A4FD2"/>
    <w:rsid w:val="005B7E00"/>
    <w:rsid w:val="005C7725"/>
    <w:rsid w:val="005C7D8B"/>
    <w:rsid w:val="005D333F"/>
    <w:rsid w:val="005E23BF"/>
    <w:rsid w:val="005E4DFB"/>
    <w:rsid w:val="005F227A"/>
    <w:rsid w:val="00614389"/>
    <w:rsid w:val="006218B6"/>
    <w:rsid w:val="00626299"/>
    <w:rsid w:val="006332CA"/>
    <w:rsid w:val="00651880"/>
    <w:rsid w:val="00651B00"/>
    <w:rsid w:val="00661164"/>
    <w:rsid w:val="0066267F"/>
    <w:rsid w:val="0066299B"/>
    <w:rsid w:val="00667043"/>
    <w:rsid w:val="006733ED"/>
    <w:rsid w:val="0069739F"/>
    <w:rsid w:val="006A2D2F"/>
    <w:rsid w:val="006D1424"/>
    <w:rsid w:val="006D5CB9"/>
    <w:rsid w:val="006F67E1"/>
    <w:rsid w:val="00705C35"/>
    <w:rsid w:val="007209C9"/>
    <w:rsid w:val="007272CA"/>
    <w:rsid w:val="007551A4"/>
    <w:rsid w:val="00757DC9"/>
    <w:rsid w:val="00771811"/>
    <w:rsid w:val="00785382"/>
    <w:rsid w:val="00795D2D"/>
    <w:rsid w:val="007C5AC7"/>
    <w:rsid w:val="007D538D"/>
    <w:rsid w:val="008006DD"/>
    <w:rsid w:val="008208EB"/>
    <w:rsid w:val="00837857"/>
    <w:rsid w:val="00837FBF"/>
    <w:rsid w:val="0084323E"/>
    <w:rsid w:val="008539DC"/>
    <w:rsid w:val="00867001"/>
    <w:rsid w:val="00874B26"/>
    <w:rsid w:val="00887C72"/>
    <w:rsid w:val="00893E5B"/>
    <w:rsid w:val="008A6560"/>
    <w:rsid w:val="008B346F"/>
    <w:rsid w:val="008C0533"/>
    <w:rsid w:val="008C0835"/>
    <w:rsid w:val="008C13F6"/>
    <w:rsid w:val="008C2880"/>
    <w:rsid w:val="008E7C80"/>
    <w:rsid w:val="008F22A2"/>
    <w:rsid w:val="008F3806"/>
    <w:rsid w:val="00901E23"/>
    <w:rsid w:val="00910083"/>
    <w:rsid w:val="00912427"/>
    <w:rsid w:val="00931B8C"/>
    <w:rsid w:val="00952F94"/>
    <w:rsid w:val="00957B23"/>
    <w:rsid w:val="00961FE2"/>
    <w:rsid w:val="0096251F"/>
    <w:rsid w:val="009643E2"/>
    <w:rsid w:val="00971762"/>
    <w:rsid w:val="00987C1D"/>
    <w:rsid w:val="009917DB"/>
    <w:rsid w:val="009A16D4"/>
    <w:rsid w:val="009A2A1D"/>
    <w:rsid w:val="009B1579"/>
    <w:rsid w:val="009B6329"/>
    <w:rsid w:val="00A15B21"/>
    <w:rsid w:val="00A21DF0"/>
    <w:rsid w:val="00A25487"/>
    <w:rsid w:val="00A33206"/>
    <w:rsid w:val="00A742E9"/>
    <w:rsid w:val="00A83C42"/>
    <w:rsid w:val="00A9152E"/>
    <w:rsid w:val="00A92BCF"/>
    <w:rsid w:val="00A95A01"/>
    <w:rsid w:val="00A977C2"/>
    <w:rsid w:val="00AB0066"/>
    <w:rsid w:val="00AC263A"/>
    <w:rsid w:val="00AD2A90"/>
    <w:rsid w:val="00AD2FC9"/>
    <w:rsid w:val="00AE0CB1"/>
    <w:rsid w:val="00AE2FC6"/>
    <w:rsid w:val="00AF02F8"/>
    <w:rsid w:val="00B31A41"/>
    <w:rsid w:val="00B67206"/>
    <w:rsid w:val="00B71295"/>
    <w:rsid w:val="00B71E06"/>
    <w:rsid w:val="00B83B12"/>
    <w:rsid w:val="00B85663"/>
    <w:rsid w:val="00B907C5"/>
    <w:rsid w:val="00B93A89"/>
    <w:rsid w:val="00BA3C99"/>
    <w:rsid w:val="00BB31A0"/>
    <w:rsid w:val="00BB423B"/>
    <w:rsid w:val="00BC4084"/>
    <w:rsid w:val="00BD19C2"/>
    <w:rsid w:val="00BD3FF5"/>
    <w:rsid w:val="00C16C2E"/>
    <w:rsid w:val="00C40470"/>
    <w:rsid w:val="00C60434"/>
    <w:rsid w:val="00C60DC0"/>
    <w:rsid w:val="00C62CBF"/>
    <w:rsid w:val="00C65C19"/>
    <w:rsid w:val="00C72731"/>
    <w:rsid w:val="00C87DE9"/>
    <w:rsid w:val="00C90E40"/>
    <w:rsid w:val="00CB6EBB"/>
    <w:rsid w:val="00CD1FEE"/>
    <w:rsid w:val="00CF62F5"/>
    <w:rsid w:val="00D20C11"/>
    <w:rsid w:val="00D22F19"/>
    <w:rsid w:val="00D23E8C"/>
    <w:rsid w:val="00D300D7"/>
    <w:rsid w:val="00D304E7"/>
    <w:rsid w:val="00D33F0A"/>
    <w:rsid w:val="00D35555"/>
    <w:rsid w:val="00D45402"/>
    <w:rsid w:val="00D461F2"/>
    <w:rsid w:val="00D6199A"/>
    <w:rsid w:val="00D80549"/>
    <w:rsid w:val="00D80B1D"/>
    <w:rsid w:val="00D97958"/>
    <w:rsid w:val="00DE5606"/>
    <w:rsid w:val="00DF49B2"/>
    <w:rsid w:val="00E05DC5"/>
    <w:rsid w:val="00E20EA7"/>
    <w:rsid w:val="00E27404"/>
    <w:rsid w:val="00E57B19"/>
    <w:rsid w:val="00E60861"/>
    <w:rsid w:val="00E71C7C"/>
    <w:rsid w:val="00E7671E"/>
    <w:rsid w:val="00E82E43"/>
    <w:rsid w:val="00E8415D"/>
    <w:rsid w:val="00E90759"/>
    <w:rsid w:val="00E92032"/>
    <w:rsid w:val="00E92300"/>
    <w:rsid w:val="00E940E4"/>
    <w:rsid w:val="00E97C1C"/>
    <w:rsid w:val="00EA2974"/>
    <w:rsid w:val="00ED068E"/>
    <w:rsid w:val="00ED14DB"/>
    <w:rsid w:val="00ED2664"/>
    <w:rsid w:val="00ED3E1F"/>
    <w:rsid w:val="00EF7493"/>
    <w:rsid w:val="00F01E16"/>
    <w:rsid w:val="00F04ED0"/>
    <w:rsid w:val="00F0638F"/>
    <w:rsid w:val="00F21BAC"/>
    <w:rsid w:val="00F23CA9"/>
    <w:rsid w:val="00F31C7F"/>
    <w:rsid w:val="00F451E3"/>
    <w:rsid w:val="00F53267"/>
    <w:rsid w:val="00F73A20"/>
    <w:rsid w:val="00F73BD0"/>
    <w:rsid w:val="00F77309"/>
    <w:rsid w:val="00FC125A"/>
    <w:rsid w:val="00FC228C"/>
    <w:rsid w:val="00FE556A"/>
    <w:rsid w:val="00FF14CF"/>
    <w:rsid w:val="00FF6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3CAF"/>
    <w:pPr>
      <w:widowControl w:val="0"/>
      <w:suppressAutoHyphens/>
    </w:pPr>
    <w:rPr>
      <w:rFonts w:ascii="Times New Roman" w:eastAsia="SimSun" w:hAnsi="Times New Roman" w:cs="Mangal"/>
      <w:sz w:val="24"/>
      <w:szCs w:val="24"/>
      <w:lang w:eastAsia="zh-CN" w:bidi="hi-IN"/>
    </w:rPr>
  </w:style>
  <w:style w:type="paragraph" w:styleId="Titre1">
    <w:name w:val="heading 1"/>
    <w:basedOn w:val="Normal"/>
    <w:next w:val="Normal"/>
    <w:link w:val="Titre1Car"/>
    <w:qFormat/>
    <w:rsid w:val="00874B26"/>
    <w:pPr>
      <w:keepNext/>
      <w:widowControl/>
      <w:suppressAutoHyphens w:val="0"/>
      <w:spacing w:after="0" w:line="240" w:lineRule="auto"/>
      <w:ind w:left="567"/>
      <w:outlineLvl w:val="0"/>
    </w:pPr>
    <w:rPr>
      <w:rFonts w:ascii="Univers" w:eastAsia="Times New Roman" w:hAnsi="Univers" w:cs="Univers"/>
      <w:b/>
      <w:bCs/>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Puces">
    <w:name w:val="Puces"/>
    <w:rPr>
      <w:rFonts w:ascii="OpenSymbol" w:eastAsia="OpenSymbol" w:hAnsi="OpenSymbol" w:cs="OpenSymbol"/>
      <w:color w:val="83CAFF"/>
      <w:sz w:val="24"/>
      <w:szCs w:val="24"/>
      <w:shd w:val="clear" w:color="auto" w:fill="auto"/>
    </w:rPr>
  </w:style>
  <w:style w:type="character" w:customStyle="1" w:styleId="Caractresdenumrotation">
    <w:name w:val="Caractères de numérotation"/>
    <w:rPr>
      <w:rFonts w:ascii="Arial" w:hAnsi="Arial"/>
      <w:sz w:val="20"/>
      <w:szCs w:val="20"/>
    </w:rPr>
  </w:style>
  <w:style w:type="character" w:customStyle="1" w:styleId="NotedebasdepageCar">
    <w:name w:val="Note de bas de page Car"/>
    <w:basedOn w:val="Policepardfaut"/>
    <w:rPr>
      <w:rFonts w:ascii="Times New Roman" w:hAnsi="Times New Roman" w:cs="Times New Roman"/>
      <w:lang w:val="fr-FR" w:eastAsia="zh-CN"/>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pPr>
      <w:suppressLineNumbers/>
      <w:tabs>
        <w:tab w:val="center" w:pos="4819"/>
        <w:tab w:val="right" w:pos="9638"/>
      </w:tabs>
    </w:pPr>
  </w:style>
  <w:style w:type="paragraph" w:styleId="Pieddepage">
    <w:name w:val="footer"/>
    <w:basedOn w:val="Normal"/>
    <w:link w:val="PieddepageCar"/>
    <w:uiPriority w:val="99"/>
    <w:pPr>
      <w:suppressLineNumbers/>
      <w:tabs>
        <w:tab w:val="center" w:pos="4819"/>
        <w:tab w:val="right" w:pos="9638"/>
      </w:tabs>
    </w:pPr>
  </w:style>
  <w:style w:type="paragraph" w:styleId="Notedebasdepage">
    <w:name w:val="footnote text"/>
    <w:pPr>
      <w:suppressAutoHyphens/>
      <w:spacing w:after="0"/>
    </w:pPr>
    <w:rPr>
      <w:rFonts w:ascii="Times New Roman" w:eastAsia="SimSun" w:hAnsi="Times New Roman" w:cs="Times New Roman"/>
      <w:sz w:val="20"/>
      <w:szCs w:val="20"/>
      <w:lang w:eastAsia="zh-CN"/>
    </w:rPr>
  </w:style>
  <w:style w:type="paragraph" w:customStyle="1" w:styleId="Contenudecadre">
    <w:name w:val="Contenu de cadre"/>
    <w:basedOn w:val="Corpsdetexte"/>
  </w:style>
  <w:style w:type="paragraph" w:customStyle="1" w:styleId="Contenudetableau">
    <w:name w:val="Contenu de tableau"/>
    <w:basedOn w:val="Normal"/>
    <w:pPr>
      <w:suppressLineNumbers/>
    </w:pPr>
    <w:rPr>
      <w:sz w:val="17"/>
    </w:rPr>
  </w:style>
  <w:style w:type="paragraph" w:customStyle="1" w:styleId="Tableau">
    <w:name w:val="Tableau"/>
    <w:basedOn w:val="Lgende"/>
    <w:rPr>
      <w:i w:val="0"/>
      <w:sz w:val="17"/>
    </w:rPr>
  </w:style>
  <w:style w:type="paragraph" w:customStyle="1" w:styleId="Titredetableau">
    <w:name w:val="Titre de tableau"/>
    <w:basedOn w:val="Contenudetableau"/>
    <w:pPr>
      <w:jc w:val="center"/>
    </w:pPr>
    <w:rPr>
      <w:b/>
      <w:bCs/>
      <w:sz w:val="18"/>
    </w:rPr>
  </w:style>
  <w:style w:type="paragraph" w:customStyle="1" w:styleId="fcasegauche">
    <w:name w:val="f_case_gauche"/>
    <w:basedOn w:val="Normal"/>
    <w:rsid w:val="00191099"/>
    <w:pPr>
      <w:widowControl/>
      <w:suppressAutoHyphens w:val="0"/>
      <w:spacing w:after="60" w:line="240" w:lineRule="auto"/>
      <w:ind w:left="284" w:hanging="284"/>
      <w:jc w:val="both"/>
    </w:pPr>
    <w:rPr>
      <w:rFonts w:ascii="Univers" w:eastAsia="Times New Roman" w:hAnsi="Univers" w:cs="Univers"/>
      <w:sz w:val="20"/>
      <w:szCs w:val="20"/>
      <w:lang w:eastAsia="fr-FR" w:bidi="ar-SA"/>
    </w:rPr>
  </w:style>
  <w:style w:type="paragraph" w:customStyle="1" w:styleId="fcase1ertab">
    <w:name w:val="f_case_1ertab"/>
    <w:basedOn w:val="Normal"/>
    <w:rsid w:val="00191099"/>
    <w:pPr>
      <w:widowControl/>
      <w:tabs>
        <w:tab w:val="left" w:pos="426"/>
      </w:tabs>
      <w:suppressAutoHyphens w:val="0"/>
      <w:spacing w:after="0" w:line="240" w:lineRule="auto"/>
      <w:ind w:left="709" w:hanging="709"/>
      <w:jc w:val="both"/>
    </w:pPr>
    <w:rPr>
      <w:rFonts w:ascii="Univers" w:eastAsia="Times New Roman" w:hAnsi="Univers" w:cs="Univers"/>
      <w:sz w:val="20"/>
      <w:szCs w:val="20"/>
      <w:lang w:eastAsia="fr-FR" w:bidi="ar-SA"/>
    </w:rPr>
  </w:style>
  <w:style w:type="character" w:customStyle="1" w:styleId="En-tteCar">
    <w:name w:val="En-tête Car"/>
    <w:link w:val="En-tte"/>
    <w:uiPriority w:val="99"/>
    <w:rsid w:val="00191099"/>
    <w:rPr>
      <w:rFonts w:ascii="Times New Roman" w:eastAsia="SimSun" w:hAnsi="Times New Roman" w:cs="Mangal"/>
      <w:sz w:val="24"/>
      <w:szCs w:val="24"/>
      <w:lang w:eastAsia="zh-CN" w:bidi="hi-IN"/>
    </w:rPr>
  </w:style>
  <w:style w:type="paragraph" w:styleId="Paragraphedeliste">
    <w:name w:val="List Paragraph"/>
    <w:basedOn w:val="Normal"/>
    <w:uiPriority w:val="99"/>
    <w:qFormat/>
    <w:rsid w:val="00191099"/>
    <w:pPr>
      <w:ind w:left="720"/>
      <w:contextualSpacing/>
    </w:pPr>
    <w:rPr>
      <w:szCs w:val="21"/>
    </w:rPr>
  </w:style>
  <w:style w:type="character" w:styleId="Textedelespacerserv">
    <w:name w:val="Placeholder Text"/>
    <w:basedOn w:val="Policepardfaut"/>
    <w:uiPriority w:val="99"/>
    <w:semiHidden/>
    <w:rsid w:val="00497632"/>
    <w:rPr>
      <w:color w:val="808080"/>
    </w:rPr>
  </w:style>
  <w:style w:type="paragraph" w:styleId="Textedebulles">
    <w:name w:val="Balloon Text"/>
    <w:basedOn w:val="Normal"/>
    <w:link w:val="TextedebullesCar"/>
    <w:uiPriority w:val="99"/>
    <w:semiHidden/>
    <w:unhideWhenUsed/>
    <w:rsid w:val="00497632"/>
    <w:pPr>
      <w:spacing w:after="0" w:line="240" w:lineRule="auto"/>
    </w:pPr>
    <w:rPr>
      <w:rFonts w:ascii="Tahoma" w:hAnsi="Tahoma"/>
      <w:sz w:val="16"/>
      <w:szCs w:val="14"/>
    </w:rPr>
  </w:style>
  <w:style w:type="character" w:customStyle="1" w:styleId="TextedebullesCar">
    <w:name w:val="Texte de bulles Car"/>
    <w:basedOn w:val="Policepardfaut"/>
    <w:link w:val="Textedebulles"/>
    <w:uiPriority w:val="99"/>
    <w:semiHidden/>
    <w:rsid w:val="00497632"/>
    <w:rPr>
      <w:rFonts w:ascii="Tahoma" w:eastAsia="SimSun" w:hAnsi="Tahoma" w:cs="Mangal"/>
      <w:sz w:val="16"/>
      <w:szCs w:val="14"/>
      <w:lang w:eastAsia="zh-CN" w:bidi="hi-IN"/>
    </w:rPr>
  </w:style>
  <w:style w:type="character" w:styleId="Appelnotedebasdep">
    <w:name w:val="footnote reference"/>
    <w:basedOn w:val="Policepardfaut"/>
    <w:semiHidden/>
    <w:unhideWhenUsed/>
    <w:rsid w:val="00222AC7"/>
    <w:rPr>
      <w:vertAlign w:val="superscript"/>
    </w:rPr>
  </w:style>
  <w:style w:type="table" w:styleId="Grilledutableau">
    <w:name w:val="Table Grid"/>
    <w:basedOn w:val="TableauNormal"/>
    <w:uiPriority w:val="59"/>
    <w:rsid w:val="0001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0129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0129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
    <w:name w:val="Light List"/>
    <w:basedOn w:val="TableauNormal"/>
    <w:uiPriority w:val="61"/>
    <w:rsid w:val="000129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0129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6">
    <w:name w:val="Light Shading Accent 6"/>
    <w:basedOn w:val="TableauNormal"/>
    <w:uiPriority w:val="60"/>
    <w:rsid w:val="000129A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eclaire-Accent2">
    <w:name w:val="Light List Accent 2"/>
    <w:basedOn w:val="TableauNormal"/>
    <w:uiPriority w:val="61"/>
    <w:rsid w:val="000129A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rameclaire-Accent2">
    <w:name w:val="Light Shading Accent 2"/>
    <w:basedOn w:val="TableauNormal"/>
    <w:uiPriority w:val="60"/>
    <w:rsid w:val="000129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itre1Car">
    <w:name w:val="Titre 1 Car"/>
    <w:basedOn w:val="Policepardfaut"/>
    <w:link w:val="Titre1"/>
    <w:rsid w:val="00874B26"/>
    <w:rPr>
      <w:rFonts w:ascii="Univers" w:eastAsia="Times New Roman" w:hAnsi="Univers" w:cs="Univers"/>
      <w:b/>
      <w:bCs/>
      <w:sz w:val="20"/>
      <w:szCs w:val="20"/>
    </w:rPr>
  </w:style>
  <w:style w:type="paragraph" w:customStyle="1" w:styleId="fcase2metab">
    <w:name w:val="f_case_2èmetab"/>
    <w:basedOn w:val="Normal"/>
    <w:uiPriority w:val="99"/>
    <w:rsid w:val="00874B26"/>
    <w:pPr>
      <w:widowControl/>
      <w:tabs>
        <w:tab w:val="left" w:pos="426"/>
        <w:tab w:val="left" w:pos="851"/>
      </w:tabs>
      <w:suppressAutoHyphens w:val="0"/>
      <w:spacing w:after="0" w:line="240" w:lineRule="auto"/>
      <w:ind w:left="1134" w:hanging="1134"/>
      <w:jc w:val="both"/>
    </w:pPr>
    <w:rPr>
      <w:rFonts w:ascii="Univers" w:eastAsia="Times New Roman" w:hAnsi="Univers" w:cs="Univers"/>
      <w:sz w:val="20"/>
      <w:szCs w:val="20"/>
      <w:lang w:eastAsia="fr-FR" w:bidi="ar-SA"/>
    </w:rPr>
  </w:style>
  <w:style w:type="character" w:customStyle="1" w:styleId="ng-binding">
    <w:name w:val="ng-binding"/>
    <w:basedOn w:val="Policepardfaut"/>
    <w:rsid w:val="00F21BAC"/>
  </w:style>
  <w:style w:type="character" w:styleId="lev">
    <w:name w:val="Strong"/>
    <w:basedOn w:val="Policepardfaut"/>
    <w:uiPriority w:val="22"/>
    <w:qFormat/>
    <w:rsid w:val="006D5CB9"/>
    <w:rPr>
      <w:b/>
      <w:bCs/>
    </w:rPr>
  </w:style>
  <w:style w:type="character" w:customStyle="1" w:styleId="PieddepageCar">
    <w:name w:val="Pied de page Car"/>
    <w:basedOn w:val="Policepardfaut"/>
    <w:link w:val="Pieddepage"/>
    <w:uiPriority w:val="99"/>
    <w:rsid w:val="003D20E7"/>
    <w:rPr>
      <w:rFonts w:ascii="Times New Roman" w:eastAsia="SimSun" w:hAnsi="Times New Roman" w:cs="Mangal"/>
      <w:sz w:val="24"/>
      <w:szCs w:val="24"/>
      <w:lang w:eastAsia="zh-CN" w:bidi="hi-IN"/>
    </w:rPr>
  </w:style>
  <w:style w:type="paragraph" w:styleId="Retraitcorpsdetexte">
    <w:name w:val="Body Text Indent"/>
    <w:basedOn w:val="Normal"/>
    <w:link w:val="RetraitcorpsdetexteCar"/>
    <w:uiPriority w:val="99"/>
    <w:semiHidden/>
    <w:unhideWhenUsed/>
    <w:rsid w:val="00E27404"/>
    <w:pPr>
      <w:spacing w:after="120"/>
      <w:ind w:left="283"/>
    </w:pPr>
    <w:rPr>
      <w:szCs w:val="21"/>
    </w:rPr>
  </w:style>
  <w:style w:type="character" w:customStyle="1" w:styleId="RetraitcorpsdetexteCar">
    <w:name w:val="Retrait corps de texte Car"/>
    <w:basedOn w:val="Policepardfaut"/>
    <w:link w:val="Retraitcorpsdetexte"/>
    <w:uiPriority w:val="99"/>
    <w:semiHidden/>
    <w:rsid w:val="00E27404"/>
    <w:rPr>
      <w:rFonts w:ascii="Times New Roman" w:eastAsia="SimSun" w:hAnsi="Times New Roman"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3CAF"/>
    <w:pPr>
      <w:widowControl w:val="0"/>
      <w:suppressAutoHyphens/>
    </w:pPr>
    <w:rPr>
      <w:rFonts w:ascii="Times New Roman" w:eastAsia="SimSun" w:hAnsi="Times New Roman" w:cs="Mangal"/>
      <w:sz w:val="24"/>
      <w:szCs w:val="24"/>
      <w:lang w:eastAsia="zh-CN" w:bidi="hi-IN"/>
    </w:rPr>
  </w:style>
  <w:style w:type="paragraph" w:styleId="Titre1">
    <w:name w:val="heading 1"/>
    <w:basedOn w:val="Normal"/>
    <w:next w:val="Normal"/>
    <w:link w:val="Titre1Car"/>
    <w:qFormat/>
    <w:rsid w:val="00874B26"/>
    <w:pPr>
      <w:keepNext/>
      <w:widowControl/>
      <w:suppressAutoHyphens w:val="0"/>
      <w:spacing w:after="0" w:line="240" w:lineRule="auto"/>
      <w:ind w:left="567"/>
      <w:outlineLvl w:val="0"/>
    </w:pPr>
    <w:rPr>
      <w:rFonts w:ascii="Univers" w:eastAsia="Times New Roman" w:hAnsi="Univers" w:cs="Univers"/>
      <w:b/>
      <w:bCs/>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Puces">
    <w:name w:val="Puces"/>
    <w:rPr>
      <w:rFonts w:ascii="OpenSymbol" w:eastAsia="OpenSymbol" w:hAnsi="OpenSymbol" w:cs="OpenSymbol"/>
      <w:color w:val="83CAFF"/>
      <w:sz w:val="24"/>
      <w:szCs w:val="24"/>
      <w:shd w:val="clear" w:color="auto" w:fill="auto"/>
    </w:rPr>
  </w:style>
  <w:style w:type="character" w:customStyle="1" w:styleId="Caractresdenumrotation">
    <w:name w:val="Caractères de numérotation"/>
    <w:rPr>
      <w:rFonts w:ascii="Arial" w:hAnsi="Arial"/>
      <w:sz w:val="20"/>
      <w:szCs w:val="20"/>
    </w:rPr>
  </w:style>
  <w:style w:type="character" w:customStyle="1" w:styleId="NotedebasdepageCar">
    <w:name w:val="Note de bas de page Car"/>
    <w:basedOn w:val="Policepardfaut"/>
    <w:rPr>
      <w:rFonts w:ascii="Times New Roman" w:hAnsi="Times New Roman" w:cs="Times New Roman"/>
      <w:lang w:val="fr-FR" w:eastAsia="zh-CN"/>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pPr>
      <w:suppressLineNumbers/>
      <w:tabs>
        <w:tab w:val="center" w:pos="4819"/>
        <w:tab w:val="right" w:pos="9638"/>
      </w:tabs>
    </w:pPr>
  </w:style>
  <w:style w:type="paragraph" w:styleId="Pieddepage">
    <w:name w:val="footer"/>
    <w:basedOn w:val="Normal"/>
    <w:link w:val="PieddepageCar"/>
    <w:uiPriority w:val="99"/>
    <w:pPr>
      <w:suppressLineNumbers/>
      <w:tabs>
        <w:tab w:val="center" w:pos="4819"/>
        <w:tab w:val="right" w:pos="9638"/>
      </w:tabs>
    </w:pPr>
  </w:style>
  <w:style w:type="paragraph" w:styleId="Notedebasdepage">
    <w:name w:val="footnote text"/>
    <w:pPr>
      <w:suppressAutoHyphens/>
      <w:spacing w:after="0"/>
    </w:pPr>
    <w:rPr>
      <w:rFonts w:ascii="Times New Roman" w:eastAsia="SimSun" w:hAnsi="Times New Roman" w:cs="Times New Roman"/>
      <w:sz w:val="20"/>
      <w:szCs w:val="20"/>
      <w:lang w:eastAsia="zh-CN"/>
    </w:rPr>
  </w:style>
  <w:style w:type="paragraph" w:customStyle="1" w:styleId="Contenudecadre">
    <w:name w:val="Contenu de cadre"/>
    <w:basedOn w:val="Corpsdetexte"/>
  </w:style>
  <w:style w:type="paragraph" w:customStyle="1" w:styleId="Contenudetableau">
    <w:name w:val="Contenu de tableau"/>
    <w:basedOn w:val="Normal"/>
    <w:pPr>
      <w:suppressLineNumbers/>
    </w:pPr>
    <w:rPr>
      <w:sz w:val="17"/>
    </w:rPr>
  </w:style>
  <w:style w:type="paragraph" w:customStyle="1" w:styleId="Tableau">
    <w:name w:val="Tableau"/>
    <w:basedOn w:val="Lgende"/>
    <w:rPr>
      <w:i w:val="0"/>
      <w:sz w:val="17"/>
    </w:rPr>
  </w:style>
  <w:style w:type="paragraph" w:customStyle="1" w:styleId="Titredetableau">
    <w:name w:val="Titre de tableau"/>
    <w:basedOn w:val="Contenudetableau"/>
    <w:pPr>
      <w:jc w:val="center"/>
    </w:pPr>
    <w:rPr>
      <w:b/>
      <w:bCs/>
      <w:sz w:val="18"/>
    </w:rPr>
  </w:style>
  <w:style w:type="paragraph" w:customStyle="1" w:styleId="fcasegauche">
    <w:name w:val="f_case_gauche"/>
    <w:basedOn w:val="Normal"/>
    <w:rsid w:val="00191099"/>
    <w:pPr>
      <w:widowControl/>
      <w:suppressAutoHyphens w:val="0"/>
      <w:spacing w:after="60" w:line="240" w:lineRule="auto"/>
      <w:ind w:left="284" w:hanging="284"/>
      <w:jc w:val="both"/>
    </w:pPr>
    <w:rPr>
      <w:rFonts w:ascii="Univers" w:eastAsia="Times New Roman" w:hAnsi="Univers" w:cs="Univers"/>
      <w:sz w:val="20"/>
      <w:szCs w:val="20"/>
      <w:lang w:eastAsia="fr-FR" w:bidi="ar-SA"/>
    </w:rPr>
  </w:style>
  <w:style w:type="paragraph" w:customStyle="1" w:styleId="fcase1ertab">
    <w:name w:val="f_case_1ertab"/>
    <w:basedOn w:val="Normal"/>
    <w:rsid w:val="00191099"/>
    <w:pPr>
      <w:widowControl/>
      <w:tabs>
        <w:tab w:val="left" w:pos="426"/>
      </w:tabs>
      <w:suppressAutoHyphens w:val="0"/>
      <w:spacing w:after="0" w:line="240" w:lineRule="auto"/>
      <w:ind w:left="709" w:hanging="709"/>
      <w:jc w:val="both"/>
    </w:pPr>
    <w:rPr>
      <w:rFonts w:ascii="Univers" w:eastAsia="Times New Roman" w:hAnsi="Univers" w:cs="Univers"/>
      <w:sz w:val="20"/>
      <w:szCs w:val="20"/>
      <w:lang w:eastAsia="fr-FR" w:bidi="ar-SA"/>
    </w:rPr>
  </w:style>
  <w:style w:type="character" w:customStyle="1" w:styleId="En-tteCar">
    <w:name w:val="En-tête Car"/>
    <w:link w:val="En-tte"/>
    <w:uiPriority w:val="99"/>
    <w:rsid w:val="00191099"/>
    <w:rPr>
      <w:rFonts w:ascii="Times New Roman" w:eastAsia="SimSun" w:hAnsi="Times New Roman" w:cs="Mangal"/>
      <w:sz w:val="24"/>
      <w:szCs w:val="24"/>
      <w:lang w:eastAsia="zh-CN" w:bidi="hi-IN"/>
    </w:rPr>
  </w:style>
  <w:style w:type="paragraph" w:styleId="Paragraphedeliste">
    <w:name w:val="List Paragraph"/>
    <w:basedOn w:val="Normal"/>
    <w:uiPriority w:val="99"/>
    <w:qFormat/>
    <w:rsid w:val="00191099"/>
    <w:pPr>
      <w:ind w:left="720"/>
      <w:contextualSpacing/>
    </w:pPr>
    <w:rPr>
      <w:szCs w:val="21"/>
    </w:rPr>
  </w:style>
  <w:style w:type="character" w:styleId="Textedelespacerserv">
    <w:name w:val="Placeholder Text"/>
    <w:basedOn w:val="Policepardfaut"/>
    <w:uiPriority w:val="99"/>
    <w:semiHidden/>
    <w:rsid w:val="00497632"/>
    <w:rPr>
      <w:color w:val="808080"/>
    </w:rPr>
  </w:style>
  <w:style w:type="paragraph" w:styleId="Textedebulles">
    <w:name w:val="Balloon Text"/>
    <w:basedOn w:val="Normal"/>
    <w:link w:val="TextedebullesCar"/>
    <w:uiPriority w:val="99"/>
    <w:semiHidden/>
    <w:unhideWhenUsed/>
    <w:rsid w:val="00497632"/>
    <w:pPr>
      <w:spacing w:after="0" w:line="240" w:lineRule="auto"/>
    </w:pPr>
    <w:rPr>
      <w:rFonts w:ascii="Tahoma" w:hAnsi="Tahoma"/>
      <w:sz w:val="16"/>
      <w:szCs w:val="14"/>
    </w:rPr>
  </w:style>
  <w:style w:type="character" w:customStyle="1" w:styleId="TextedebullesCar">
    <w:name w:val="Texte de bulles Car"/>
    <w:basedOn w:val="Policepardfaut"/>
    <w:link w:val="Textedebulles"/>
    <w:uiPriority w:val="99"/>
    <w:semiHidden/>
    <w:rsid w:val="00497632"/>
    <w:rPr>
      <w:rFonts w:ascii="Tahoma" w:eastAsia="SimSun" w:hAnsi="Tahoma" w:cs="Mangal"/>
      <w:sz w:val="16"/>
      <w:szCs w:val="14"/>
      <w:lang w:eastAsia="zh-CN" w:bidi="hi-IN"/>
    </w:rPr>
  </w:style>
  <w:style w:type="character" w:styleId="Appelnotedebasdep">
    <w:name w:val="footnote reference"/>
    <w:basedOn w:val="Policepardfaut"/>
    <w:semiHidden/>
    <w:unhideWhenUsed/>
    <w:rsid w:val="00222AC7"/>
    <w:rPr>
      <w:vertAlign w:val="superscript"/>
    </w:rPr>
  </w:style>
  <w:style w:type="table" w:styleId="Grilledutableau">
    <w:name w:val="Table Grid"/>
    <w:basedOn w:val="TableauNormal"/>
    <w:uiPriority w:val="59"/>
    <w:rsid w:val="0001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0129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0129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
    <w:name w:val="Light List"/>
    <w:basedOn w:val="TableauNormal"/>
    <w:uiPriority w:val="61"/>
    <w:rsid w:val="000129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0129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6">
    <w:name w:val="Light Shading Accent 6"/>
    <w:basedOn w:val="TableauNormal"/>
    <w:uiPriority w:val="60"/>
    <w:rsid w:val="000129A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eclaire-Accent2">
    <w:name w:val="Light List Accent 2"/>
    <w:basedOn w:val="TableauNormal"/>
    <w:uiPriority w:val="61"/>
    <w:rsid w:val="000129A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rameclaire-Accent2">
    <w:name w:val="Light Shading Accent 2"/>
    <w:basedOn w:val="TableauNormal"/>
    <w:uiPriority w:val="60"/>
    <w:rsid w:val="000129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itre1Car">
    <w:name w:val="Titre 1 Car"/>
    <w:basedOn w:val="Policepardfaut"/>
    <w:link w:val="Titre1"/>
    <w:rsid w:val="00874B26"/>
    <w:rPr>
      <w:rFonts w:ascii="Univers" w:eastAsia="Times New Roman" w:hAnsi="Univers" w:cs="Univers"/>
      <w:b/>
      <w:bCs/>
      <w:sz w:val="20"/>
      <w:szCs w:val="20"/>
    </w:rPr>
  </w:style>
  <w:style w:type="paragraph" w:customStyle="1" w:styleId="fcase2metab">
    <w:name w:val="f_case_2èmetab"/>
    <w:basedOn w:val="Normal"/>
    <w:uiPriority w:val="99"/>
    <w:rsid w:val="00874B26"/>
    <w:pPr>
      <w:widowControl/>
      <w:tabs>
        <w:tab w:val="left" w:pos="426"/>
        <w:tab w:val="left" w:pos="851"/>
      </w:tabs>
      <w:suppressAutoHyphens w:val="0"/>
      <w:spacing w:after="0" w:line="240" w:lineRule="auto"/>
      <w:ind w:left="1134" w:hanging="1134"/>
      <w:jc w:val="both"/>
    </w:pPr>
    <w:rPr>
      <w:rFonts w:ascii="Univers" w:eastAsia="Times New Roman" w:hAnsi="Univers" w:cs="Univers"/>
      <w:sz w:val="20"/>
      <w:szCs w:val="20"/>
      <w:lang w:eastAsia="fr-FR" w:bidi="ar-SA"/>
    </w:rPr>
  </w:style>
  <w:style w:type="character" w:customStyle="1" w:styleId="ng-binding">
    <w:name w:val="ng-binding"/>
    <w:basedOn w:val="Policepardfaut"/>
    <w:rsid w:val="00F21BAC"/>
  </w:style>
  <w:style w:type="character" w:styleId="lev">
    <w:name w:val="Strong"/>
    <w:basedOn w:val="Policepardfaut"/>
    <w:uiPriority w:val="22"/>
    <w:qFormat/>
    <w:rsid w:val="006D5CB9"/>
    <w:rPr>
      <w:b/>
      <w:bCs/>
    </w:rPr>
  </w:style>
  <w:style w:type="character" w:customStyle="1" w:styleId="PieddepageCar">
    <w:name w:val="Pied de page Car"/>
    <w:basedOn w:val="Policepardfaut"/>
    <w:link w:val="Pieddepage"/>
    <w:uiPriority w:val="99"/>
    <w:rsid w:val="003D20E7"/>
    <w:rPr>
      <w:rFonts w:ascii="Times New Roman" w:eastAsia="SimSun" w:hAnsi="Times New Roman" w:cs="Mangal"/>
      <w:sz w:val="24"/>
      <w:szCs w:val="24"/>
      <w:lang w:eastAsia="zh-CN" w:bidi="hi-IN"/>
    </w:rPr>
  </w:style>
  <w:style w:type="paragraph" w:styleId="Retraitcorpsdetexte">
    <w:name w:val="Body Text Indent"/>
    <w:basedOn w:val="Normal"/>
    <w:link w:val="RetraitcorpsdetexteCar"/>
    <w:uiPriority w:val="99"/>
    <w:semiHidden/>
    <w:unhideWhenUsed/>
    <w:rsid w:val="00E27404"/>
    <w:pPr>
      <w:spacing w:after="120"/>
      <w:ind w:left="283"/>
    </w:pPr>
    <w:rPr>
      <w:szCs w:val="21"/>
    </w:rPr>
  </w:style>
  <w:style w:type="character" w:customStyle="1" w:styleId="RetraitcorpsdetexteCar">
    <w:name w:val="Retrait corps de texte Car"/>
    <w:basedOn w:val="Policepardfaut"/>
    <w:link w:val="Retraitcorpsdetexte"/>
    <w:uiPriority w:val="99"/>
    <w:semiHidden/>
    <w:rsid w:val="00E27404"/>
    <w:rPr>
      <w:rFonts w:ascii="Times New Roman" w:eastAsia="SimSu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734">
      <w:bodyDiv w:val="1"/>
      <w:marLeft w:val="0"/>
      <w:marRight w:val="0"/>
      <w:marTop w:val="0"/>
      <w:marBottom w:val="0"/>
      <w:divBdr>
        <w:top w:val="none" w:sz="0" w:space="0" w:color="auto"/>
        <w:left w:val="none" w:sz="0" w:space="0" w:color="auto"/>
        <w:bottom w:val="none" w:sz="0" w:space="0" w:color="auto"/>
        <w:right w:val="none" w:sz="0" w:space="0" w:color="auto"/>
      </w:divBdr>
    </w:div>
    <w:div w:id="378478370">
      <w:bodyDiv w:val="1"/>
      <w:marLeft w:val="0"/>
      <w:marRight w:val="0"/>
      <w:marTop w:val="0"/>
      <w:marBottom w:val="0"/>
      <w:divBdr>
        <w:top w:val="none" w:sz="0" w:space="0" w:color="auto"/>
        <w:left w:val="none" w:sz="0" w:space="0" w:color="auto"/>
        <w:bottom w:val="none" w:sz="0" w:space="0" w:color="auto"/>
        <w:right w:val="none" w:sz="0" w:space="0" w:color="auto"/>
      </w:divBdr>
    </w:div>
    <w:div w:id="605384596">
      <w:bodyDiv w:val="1"/>
      <w:marLeft w:val="0"/>
      <w:marRight w:val="0"/>
      <w:marTop w:val="0"/>
      <w:marBottom w:val="0"/>
      <w:divBdr>
        <w:top w:val="none" w:sz="0" w:space="0" w:color="auto"/>
        <w:left w:val="none" w:sz="0" w:space="0" w:color="auto"/>
        <w:bottom w:val="none" w:sz="0" w:space="0" w:color="auto"/>
        <w:right w:val="none" w:sz="0" w:space="0" w:color="auto"/>
      </w:divBdr>
    </w:div>
    <w:div w:id="1329557651">
      <w:bodyDiv w:val="1"/>
      <w:marLeft w:val="0"/>
      <w:marRight w:val="0"/>
      <w:marTop w:val="0"/>
      <w:marBottom w:val="0"/>
      <w:divBdr>
        <w:top w:val="none" w:sz="0" w:space="0" w:color="auto"/>
        <w:left w:val="none" w:sz="0" w:space="0" w:color="auto"/>
        <w:bottom w:val="none" w:sz="0" w:space="0" w:color="auto"/>
        <w:right w:val="none" w:sz="0" w:space="0" w:color="auto"/>
      </w:divBdr>
    </w:div>
    <w:div w:id="1955945026">
      <w:bodyDiv w:val="1"/>
      <w:marLeft w:val="0"/>
      <w:marRight w:val="0"/>
      <w:marTop w:val="0"/>
      <w:marBottom w:val="0"/>
      <w:divBdr>
        <w:top w:val="none" w:sz="0" w:space="0" w:color="auto"/>
        <w:left w:val="none" w:sz="0" w:space="0" w:color="auto"/>
        <w:bottom w:val="none" w:sz="0" w:space="0" w:color="auto"/>
        <w:right w:val="none" w:sz="0" w:space="0" w:color="auto"/>
      </w:divBdr>
    </w:div>
    <w:div w:id="2059082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4A92-C391-4DA2-BB59-C26C27D9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B8DBC31F</Template>
  <TotalTime>173</TotalTime>
  <Pages>6</Pages>
  <Words>1146</Words>
  <Characters>6308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MORICET Gael</dc:creator>
  <cp:lastModifiedBy>Cédric </cp:lastModifiedBy>
  <cp:revision>80</cp:revision>
  <cp:lastPrinted>2017-11-06T15:01:00Z</cp:lastPrinted>
  <dcterms:created xsi:type="dcterms:W3CDTF">2017-10-24T15:44:00Z</dcterms:created>
  <dcterms:modified xsi:type="dcterms:W3CDTF">2018-04-23T13:25:00Z</dcterms:modified>
</cp:coreProperties>
</file>