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5D" w:rsidRPr="005221DC" w:rsidRDefault="009D7347" w:rsidP="005848C9">
      <w:pPr>
        <w:pStyle w:val="Titre1"/>
        <w:spacing w:before="0" w:line="240" w:lineRule="auto"/>
        <w:jc w:val="center"/>
        <w:rPr>
          <w:sz w:val="36"/>
          <w:szCs w:val="36"/>
        </w:rPr>
      </w:pPr>
      <w:r>
        <w:rPr>
          <w:sz w:val="36"/>
          <w:szCs w:val="36"/>
        </w:rPr>
        <w:t>Liste des médailles obtenues par des sportifs français aux Jeux Olympiques et paralympiques de 2012 et de 2014</w:t>
      </w:r>
    </w:p>
    <w:p w:rsidR="00FE345D" w:rsidRPr="00E31E34" w:rsidRDefault="00FE345D">
      <w:r>
        <w:t xml:space="preserve"> </w:t>
      </w:r>
    </w:p>
    <w:p w:rsidR="00FE345D" w:rsidRPr="00E31E34" w:rsidRDefault="00FE345D" w:rsidP="00FE345D">
      <w:pPr>
        <w:pStyle w:val="Paragraphedeliste"/>
        <w:numPr>
          <w:ilvl w:val="0"/>
          <w:numId w:val="1"/>
        </w:numPr>
        <w:rPr>
          <w:rFonts w:cs="Times New Roman"/>
          <w:b/>
          <w:sz w:val="28"/>
          <w:szCs w:val="28"/>
        </w:rPr>
      </w:pPr>
      <w:r w:rsidRPr="00E31E34">
        <w:rPr>
          <w:rFonts w:cs="Times New Roman"/>
          <w:b/>
          <w:sz w:val="28"/>
          <w:szCs w:val="28"/>
        </w:rPr>
        <w:t>Description générale</w:t>
      </w:r>
    </w:p>
    <w:p w:rsidR="00627CEA" w:rsidRPr="00CD737B" w:rsidRDefault="00CD737B" w:rsidP="00CD737B">
      <w:pPr>
        <w:jc w:val="both"/>
        <w:rPr>
          <w:rFonts w:cs="Times New Roman"/>
          <w:b/>
          <w:sz w:val="24"/>
          <w:szCs w:val="24"/>
        </w:rPr>
      </w:pPr>
      <w:r>
        <w:rPr>
          <w:rFonts w:cs="Times New Roman"/>
          <w:b/>
          <w:sz w:val="24"/>
          <w:szCs w:val="24"/>
        </w:rPr>
        <w:t>Généralités</w:t>
      </w:r>
    </w:p>
    <w:p w:rsidR="009D7347" w:rsidRDefault="009D7347" w:rsidP="009D7347">
      <w:pPr>
        <w:spacing w:after="0" w:line="240" w:lineRule="auto"/>
        <w:jc w:val="both"/>
        <w:rPr>
          <w:rFonts w:cs="Times New Roman"/>
          <w:sz w:val="24"/>
          <w:szCs w:val="24"/>
        </w:rPr>
      </w:pPr>
      <w:r w:rsidRPr="009D7347">
        <w:rPr>
          <w:rFonts w:cs="Times New Roman"/>
          <w:sz w:val="24"/>
          <w:szCs w:val="24"/>
        </w:rPr>
        <w:t>Maintenir le rang de la France parmi les grandes nations sportives est un axe important de la politique sportive de l’Etat et qui passe notamment par l’obtention de bons résultats lors des rencontres sportives internationales, et notamment par l’obtention de médailles lors des Jeux Olympiques (JO) et des Jeux Paralympiques (JP) d’été et d’hiver.</w:t>
      </w:r>
    </w:p>
    <w:p w:rsidR="009D7347" w:rsidRPr="009D7347" w:rsidRDefault="009D7347" w:rsidP="009D7347">
      <w:pPr>
        <w:spacing w:after="0" w:line="240" w:lineRule="auto"/>
        <w:jc w:val="both"/>
        <w:rPr>
          <w:rFonts w:cs="Times New Roman"/>
          <w:sz w:val="24"/>
          <w:szCs w:val="24"/>
        </w:rPr>
      </w:pPr>
    </w:p>
    <w:p w:rsidR="009D7347" w:rsidRDefault="009D7347" w:rsidP="009D7347">
      <w:pPr>
        <w:spacing w:after="0" w:line="240" w:lineRule="auto"/>
        <w:jc w:val="both"/>
        <w:rPr>
          <w:rFonts w:cs="Times New Roman"/>
          <w:sz w:val="24"/>
          <w:szCs w:val="24"/>
        </w:rPr>
      </w:pPr>
      <w:r w:rsidRPr="009D7347">
        <w:rPr>
          <w:rFonts w:cs="Times New Roman"/>
          <w:sz w:val="24"/>
          <w:szCs w:val="24"/>
        </w:rPr>
        <w:t>Dans cette optique, la direction des sports dispose des données relatives aux médailles obtenues lors des JO par des athlètes français. Ce sont ces données qui sont restituées dans le jeu de données « liste des médailles obtenus par des sportifs français aux jeux olympiques et paralympiques de 2012 et de 2014 », pour les JO et JP d’été 2012 et pour les JO et JP d’hiver 2014.</w:t>
      </w:r>
    </w:p>
    <w:p w:rsidR="00A318D0" w:rsidRDefault="00A318D0" w:rsidP="009D7347">
      <w:pPr>
        <w:spacing w:after="0" w:line="240" w:lineRule="auto"/>
        <w:jc w:val="both"/>
        <w:rPr>
          <w:rFonts w:cs="Times New Roman"/>
          <w:sz w:val="24"/>
          <w:szCs w:val="24"/>
        </w:rPr>
      </w:pPr>
    </w:p>
    <w:p w:rsidR="00A318D0" w:rsidRDefault="00A318D0" w:rsidP="009D7347">
      <w:pPr>
        <w:spacing w:after="0" w:line="240" w:lineRule="auto"/>
        <w:jc w:val="both"/>
        <w:rPr>
          <w:rFonts w:cs="Times New Roman"/>
          <w:sz w:val="24"/>
          <w:szCs w:val="24"/>
        </w:rPr>
      </w:pPr>
      <w:r>
        <w:rPr>
          <w:rFonts w:cs="Times New Roman"/>
          <w:sz w:val="24"/>
          <w:szCs w:val="24"/>
        </w:rPr>
        <w:t>Chaque athlète français reçoit une prime pour l’obtention d’une médaille ; Le montant de ce primes ont été fixées pour le Jeux olympiques et paralympiques de 2012 et de 2014 à :</w:t>
      </w:r>
    </w:p>
    <w:p w:rsidR="00A318D0" w:rsidRDefault="00A318D0" w:rsidP="00A318D0">
      <w:pPr>
        <w:pStyle w:val="Paragraphedeliste"/>
        <w:numPr>
          <w:ilvl w:val="0"/>
          <w:numId w:val="19"/>
        </w:numPr>
        <w:spacing w:after="0" w:line="240" w:lineRule="auto"/>
        <w:jc w:val="both"/>
        <w:rPr>
          <w:rFonts w:cs="Times New Roman"/>
          <w:sz w:val="24"/>
          <w:szCs w:val="24"/>
        </w:rPr>
      </w:pPr>
      <w:r>
        <w:rPr>
          <w:rFonts w:cs="Times New Roman"/>
          <w:sz w:val="24"/>
          <w:szCs w:val="24"/>
        </w:rPr>
        <w:t>50 000 € pour une médaille d’or ;</w:t>
      </w:r>
    </w:p>
    <w:p w:rsidR="00A318D0" w:rsidRDefault="00A318D0" w:rsidP="00A318D0">
      <w:pPr>
        <w:pStyle w:val="Paragraphedeliste"/>
        <w:numPr>
          <w:ilvl w:val="0"/>
          <w:numId w:val="19"/>
        </w:numPr>
        <w:spacing w:after="0" w:line="240" w:lineRule="auto"/>
        <w:jc w:val="both"/>
        <w:rPr>
          <w:rFonts w:cs="Times New Roman"/>
          <w:sz w:val="24"/>
          <w:szCs w:val="24"/>
        </w:rPr>
      </w:pPr>
      <w:r>
        <w:rPr>
          <w:rFonts w:cs="Times New Roman"/>
          <w:sz w:val="24"/>
          <w:szCs w:val="24"/>
        </w:rPr>
        <w:t>20 000 € pour une médaille d’argent ;</w:t>
      </w:r>
    </w:p>
    <w:p w:rsidR="00A318D0" w:rsidRPr="00A318D0" w:rsidRDefault="00A318D0" w:rsidP="00A318D0">
      <w:pPr>
        <w:pStyle w:val="Paragraphedeliste"/>
        <w:numPr>
          <w:ilvl w:val="0"/>
          <w:numId w:val="19"/>
        </w:numPr>
        <w:spacing w:after="0" w:line="240" w:lineRule="auto"/>
        <w:jc w:val="both"/>
        <w:rPr>
          <w:rFonts w:cs="Times New Roman"/>
          <w:sz w:val="24"/>
          <w:szCs w:val="24"/>
        </w:rPr>
      </w:pPr>
      <w:r>
        <w:rPr>
          <w:rFonts w:cs="Times New Roman"/>
          <w:sz w:val="24"/>
          <w:szCs w:val="24"/>
        </w:rPr>
        <w:t>13 000 € pour une médaille de bronze.</w:t>
      </w:r>
    </w:p>
    <w:p w:rsidR="00CD737B" w:rsidRDefault="00CD737B" w:rsidP="009D7347">
      <w:pPr>
        <w:spacing w:after="0" w:line="240" w:lineRule="auto"/>
        <w:jc w:val="both"/>
        <w:rPr>
          <w:rFonts w:cs="Times New Roman"/>
          <w:sz w:val="24"/>
          <w:szCs w:val="24"/>
        </w:rPr>
      </w:pPr>
    </w:p>
    <w:p w:rsidR="00CD737B" w:rsidRPr="00CD737B" w:rsidRDefault="00CD737B" w:rsidP="00CD737B">
      <w:pPr>
        <w:jc w:val="both"/>
        <w:rPr>
          <w:rFonts w:cs="Times New Roman"/>
          <w:b/>
          <w:sz w:val="24"/>
          <w:szCs w:val="24"/>
        </w:rPr>
      </w:pPr>
      <w:r>
        <w:rPr>
          <w:rFonts w:cs="Times New Roman"/>
          <w:b/>
          <w:sz w:val="24"/>
          <w:szCs w:val="24"/>
        </w:rPr>
        <w:t>La présentation par médaille</w:t>
      </w:r>
    </w:p>
    <w:p w:rsidR="00CD737B" w:rsidRPr="00CD737B" w:rsidRDefault="00851B9F" w:rsidP="00CD737B">
      <w:pPr>
        <w:spacing w:after="0" w:line="240" w:lineRule="auto"/>
        <w:jc w:val="both"/>
        <w:rPr>
          <w:rFonts w:cs="Times New Roman"/>
          <w:sz w:val="24"/>
          <w:szCs w:val="24"/>
        </w:rPr>
      </w:pPr>
      <w:r>
        <w:rPr>
          <w:rFonts w:cs="Times New Roman"/>
          <w:sz w:val="24"/>
          <w:szCs w:val="24"/>
        </w:rPr>
        <w:t>L’objet du</w:t>
      </w:r>
      <w:r w:rsidR="00E22DF2">
        <w:rPr>
          <w:rFonts w:cs="Times New Roman"/>
          <w:sz w:val="24"/>
          <w:szCs w:val="24"/>
        </w:rPr>
        <w:t xml:space="preserve"> jeu de données JO_Liste_Medaille_20122014</w:t>
      </w:r>
      <w:r w:rsidR="00CD737B" w:rsidRPr="00CD737B">
        <w:rPr>
          <w:rFonts w:cs="Times New Roman"/>
          <w:sz w:val="24"/>
          <w:szCs w:val="24"/>
        </w:rPr>
        <w:t xml:space="preserve"> étant d’identifier toutes les médailles obtenues par les sportifs français lors des JO, il est présenté par médaille obtenue. Ainsi, un sportif ayant obtenu plusieurs médailles dans différentes épreuves sera répété autant de fois qu’il aura obtenue de médaille. De même lorsqu’une équipe a obtenu un titre, tous les membres de cet équipe sont listés dans le tableau puisqu’ils ont tous obtenus une médaille d’or, quand bien même un seul titre aura été décerné). </w:t>
      </w:r>
    </w:p>
    <w:p w:rsidR="009D7347" w:rsidRDefault="009D7347" w:rsidP="00627CEA">
      <w:pPr>
        <w:spacing w:after="0" w:line="240" w:lineRule="auto"/>
        <w:jc w:val="both"/>
        <w:rPr>
          <w:rFonts w:cs="Times New Roman"/>
          <w:sz w:val="24"/>
          <w:szCs w:val="24"/>
        </w:rPr>
      </w:pPr>
    </w:p>
    <w:p w:rsidR="009D7347" w:rsidRPr="009D7347" w:rsidRDefault="00FD5C45" w:rsidP="009D7347">
      <w:pPr>
        <w:pStyle w:val="Paragraphedeliste"/>
        <w:numPr>
          <w:ilvl w:val="0"/>
          <w:numId w:val="1"/>
        </w:numPr>
        <w:jc w:val="both"/>
        <w:rPr>
          <w:rFonts w:cs="Times New Roman"/>
          <w:b/>
          <w:sz w:val="28"/>
          <w:szCs w:val="28"/>
        </w:rPr>
      </w:pPr>
      <w:r w:rsidRPr="00E31E34">
        <w:rPr>
          <w:rFonts w:cs="Times New Roman"/>
          <w:b/>
          <w:sz w:val="28"/>
          <w:szCs w:val="28"/>
        </w:rPr>
        <w:t>Présentation</w:t>
      </w:r>
      <w:r w:rsidR="000A1366" w:rsidRPr="00E31E34">
        <w:rPr>
          <w:rFonts w:cs="Times New Roman"/>
          <w:b/>
          <w:sz w:val="28"/>
          <w:szCs w:val="28"/>
        </w:rPr>
        <w:t xml:space="preserve"> du fichier de données</w:t>
      </w:r>
    </w:p>
    <w:tbl>
      <w:tblPr>
        <w:tblW w:w="8480" w:type="dxa"/>
        <w:tblInd w:w="56" w:type="dxa"/>
        <w:tblCellMar>
          <w:left w:w="70" w:type="dxa"/>
          <w:right w:w="70" w:type="dxa"/>
        </w:tblCellMar>
        <w:tblLook w:val="04A0"/>
      </w:tblPr>
      <w:tblGrid>
        <w:gridCol w:w="2560"/>
        <w:gridCol w:w="1200"/>
        <w:gridCol w:w="4720"/>
      </w:tblGrid>
      <w:tr w:rsidR="009D7347" w:rsidRPr="00BC3145" w:rsidTr="00A318D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b/>
                <w:bCs/>
                <w:lang w:eastAsia="fr-FR"/>
              </w:rPr>
            </w:pPr>
            <w:r w:rsidRPr="00BC3145">
              <w:rPr>
                <w:rFonts w:ascii="Calibri" w:eastAsia="Times New Roman" w:hAnsi="Calibri" w:cs="Arial"/>
                <w:b/>
                <w:bCs/>
                <w:lang w:eastAsia="fr-FR"/>
              </w:rPr>
              <w:t>Variable</w:t>
            </w:r>
          </w:p>
        </w:tc>
        <w:tc>
          <w:tcPr>
            <w:tcW w:w="1200" w:type="dxa"/>
            <w:tcBorders>
              <w:top w:val="single" w:sz="4" w:space="0" w:color="auto"/>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b/>
                <w:bCs/>
                <w:lang w:eastAsia="fr-FR"/>
              </w:rPr>
            </w:pPr>
            <w:r w:rsidRPr="00BC3145">
              <w:rPr>
                <w:rFonts w:ascii="Calibri" w:eastAsia="Times New Roman" w:hAnsi="Calibri" w:cs="Arial"/>
                <w:b/>
                <w:bCs/>
                <w:lang w:eastAsia="fr-FR"/>
              </w:rPr>
              <w:t>Format</w:t>
            </w:r>
          </w:p>
        </w:tc>
        <w:tc>
          <w:tcPr>
            <w:tcW w:w="4720" w:type="dxa"/>
            <w:tcBorders>
              <w:top w:val="single" w:sz="4" w:space="0" w:color="auto"/>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b/>
                <w:bCs/>
                <w:lang w:eastAsia="fr-FR"/>
              </w:rPr>
            </w:pPr>
            <w:r w:rsidRPr="00BC3145">
              <w:rPr>
                <w:rFonts w:ascii="Calibri" w:eastAsia="Times New Roman" w:hAnsi="Calibri" w:cs="Arial"/>
                <w:b/>
                <w:bCs/>
                <w:lang w:eastAsia="fr-FR"/>
              </w:rPr>
              <w:t>Définition</w:t>
            </w:r>
          </w:p>
        </w:tc>
      </w:tr>
      <w:tr w:rsidR="009D7347" w:rsidRPr="00BC3145" w:rsidTr="00A318D0">
        <w:trPr>
          <w:trHeight w:val="900"/>
        </w:trPr>
        <w:tc>
          <w:tcPr>
            <w:tcW w:w="2560" w:type="dxa"/>
            <w:tcBorders>
              <w:top w:val="nil"/>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Fédération</w:t>
            </w:r>
          </w:p>
        </w:tc>
        <w:tc>
          <w:tcPr>
            <w:tcW w:w="120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Pr>
                <w:rFonts w:ascii="Calibri" w:eastAsia="Times New Roman" w:hAnsi="Calibri" w:cs="Arial"/>
                <w:lang w:eastAsia="fr-FR"/>
              </w:rPr>
              <w:t>T</w:t>
            </w:r>
            <w:r w:rsidRPr="00BC3145">
              <w:rPr>
                <w:rFonts w:ascii="Calibri" w:eastAsia="Times New Roman" w:hAnsi="Calibri" w:cs="Arial"/>
                <w:lang w:eastAsia="fr-FR"/>
              </w:rPr>
              <w:t>exte</w:t>
            </w:r>
          </w:p>
        </w:tc>
        <w:tc>
          <w:tcPr>
            <w:tcW w:w="472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Nom de la fédération à laquelle est rattachée l'épreuve ayant donné</w:t>
            </w:r>
            <w:r>
              <w:rPr>
                <w:rFonts w:ascii="Calibri" w:eastAsia="Times New Roman" w:hAnsi="Calibri" w:cs="Arial"/>
                <w:lang w:eastAsia="fr-FR"/>
              </w:rPr>
              <w:t>e</w:t>
            </w:r>
            <w:r w:rsidRPr="00BC3145">
              <w:rPr>
                <w:rFonts w:ascii="Calibri" w:eastAsia="Times New Roman" w:hAnsi="Calibri" w:cs="Arial"/>
                <w:lang w:eastAsia="fr-FR"/>
              </w:rPr>
              <w:t xml:space="preserve"> lieu à l'obtention de la médaille</w:t>
            </w:r>
          </w:p>
        </w:tc>
      </w:tr>
      <w:tr w:rsidR="009D7347" w:rsidRPr="00BC3145" w:rsidTr="00A318D0">
        <w:trPr>
          <w:trHeight w:val="900"/>
        </w:trPr>
        <w:tc>
          <w:tcPr>
            <w:tcW w:w="2560" w:type="dxa"/>
            <w:tcBorders>
              <w:top w:val="nil"/>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color w:val="000000"/>
                <w:lang w:eastAsia="fr-FR"/>
              </w:rPr>
            </w:pPr>
            <w:r w:rsidRPr="00BC3145">
              <w:rPr>
                <w:rFonts w:ascii="Calibri" w:eastAsia="Times New Roman" w:hAnsi="Calibri" w:cs="Arial"/>
                <w:color w:val="000000"/>
                <w:lang w:eastAsia="fr-FR"/>
              </w:rPr>
              <w:t>Discipline</w:t>
            </w:r>
          </w:p>
        </w:tc>
        <w:tc>
          <w:tcPr>
            <w:tcW w:w="120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Pr>
                <w:rFonts w:ascii="Calibri" w:eastAsia="Times New Roman" w:hAnsi="Calibri" w:cs="Arial"/>
                <w:lang w:eastAsia="fr-FR"/>
              </w:rPr>
              <w:t>T</w:t>
            </w:r>
            <w:r w:rsidRPr="00BC3145">
              <w:rPr>
                <w:rFonts w:ascii="Calibri" w:eastAsia="Times New Roman" w:hAnsi="Calibri" w:cs="Arial"/>
                <w:lang w:eastAsia="fr-FR"/>
              </w:rPr>
              <w:t>exte</w:t>
            </w:r>
          </w:p>
        </w:tc>
        <w:tc>
          <w:tcPr>
            <w:tcW w:w="472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Nom de la discipline à laquelle est rattachée l'épreuve ayant donné</w:t>
            </w:r>
            <w:r>
              <w:rPr>
                <w:rFonts w:ascii="Calibri" w:eastAsia="Times New Roman" w:hAnsi="Calibri" w:cs="Arial"/>
                <w:lang w:eastAsia="fr-FR"/>
              </w:rPr>
              <w:t>e</w:t>
            </w:r>
            <w:r w:rsidRPr="00BC3145">
              <w:rPr>
                <w:rFonts w:ascii="Calibri" w:eastAsia="Times New Roman" w:hAnsi="Calibri" w:cs="Arial"/>
                <w:lang w:eastAsia="fr-FR"/>
              </w:rPr>
              <w:t xml:space="preserve"> lieu à l'obtention de la médaille</w:t>
            </w:r>
          </w:p>
        </w:tc>
      </w:tr>
      <w:tr w:rsidR="009D7347" w:rsidRPr="00BC3145" w:rsidTr="00A318D0">
        <w:trPr>
          <w:trHeight w:val="600"/>
        </w:trPr>
        <w:tc>
          <w:tcPr>
            <w:tcW w:w="2560" w:type="dxa"/>
            <w:tcBorders>
              <w:top w:val="nil"/>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color w:val="000000"/>
                <w:lang w:eastAsia="fr-FR"/>
              </w:rPr>
            </w:pPr>
            <w:r w:rsidRPr="00BC3145">
              <w:rPr>
                <w:rFonts w:ascii="Calibri" w:eastAsia="Times New Roman" w:hAnsi="Calibri" w:cs="Arial"/>
                <w:color w:val="000000"/>
                <w:lang w:eastAsia="fr-FR"/>
              </w:rPr>
              <w:t>Epreuve</w:t>
            </w:r>
          </w:p>
        </w:tc>
        <w:tc>
          <w:tcPr>
            <w:tcW w:w="120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Texte</w:t>
            </w:r>
          </w:p>
        </w:tc>
        <w:tc>
          <w:tcPr>
            <w:tcW w:w="472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Nom de l'épreuve ayant donné</w:t>
            </w:r>
            <w:r>
              <w:rPr>
                <w:rFonts w:ascii="Calibri" w:eastAsia="Times New Roman" w:hAnsi="Calibri" w:cs="Arial"/>
                <w:lang w:eastAsia="fr-FR"/>
              </w:rPr>
              <w:t>e</w:t>
            </w:r>
            <w:r w:rsidRPr="00BC3145">
              <w:rPr>
                <w:rFonts w:ascii="Calibri" w:eastAsia="Times New Roman" w:hAnsi="Calibri" w:cs="Arial"/>
                <w:lang w:eastAsia="fr-FR"/>
              </w:rPr>
              <w:t xml:space="preserve"> lieu à l'obtention de la médaille</w:t>
            </w:r>
          </w:p>
        </w:tc>
      </w:tr>
      <w:tr w:rsidR="009D7347" w:rsidRPr="00BC3145" w:rsidTr="00A318D0">
        <w:trPr>
          <w:trHeight w:val="300"/>
        </w:trPr>
        <w:tc>
          <w:tcPr>
            <w:tcW w:w="2560" w:type="dxa"/>
            <w:tcBorders>
              <w:top w:val="nil"/>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lastRenderedPageBreak/>
              <w:t>NOM</w:t>
            </w:r>
          </w:p>
        </w:tc>
        <w:tc>
          <w:tcPr>
            <w:tcW w:w="120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Texte</w:t>
            </w:r>
          </w:p>
        </w:tc>
        <w:tc>
          <w:tcPr>
            <w:tcW w:w="472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Nom du sportif ayant obtenu la médaille</w:t>
            </w:r>
          </w:p>
        </w:tc>
      </w:tr>
      <w:tr w:rsidR="009D7347" w:rsidRPr="00BC3145" w:rsidTr="00A318D0">
        <w:trPr>
          <w:trHeight w:val="300"/>
        </w:trPr>
        <w:tc>
          <w:tcPr>
            <w:tcW w:w="2560" w:type="dxa"/>
            <w:tcBorders>
              <w:top w:val="nil"/>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color w:val="000000"/>
                <w:lang w:eastAsia="fr-FR"/>
              </w:rPr>
            </w:pPr>
            <w:r w:rsidRPr="00BC3145">
              <w:rPr>
                <w:rFonts w:ascii="Calibri" w:eastAsia="Times New Roman" w:hAnsi="Calibri" w:cs="Arial"/>
                <w:color w:val="000000"/>
                <w:lang w:eastAsia="fr-FR"/>
              </w:rPr>
              <w:t>Prénom</w:t>
            </w:r>
          </w:p>
        </w:tc>
        <w:tc>
          <w:tcPr>
            <w:tcW w:w="120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Texte</w:t>
            </w:r>
          </w:p>
        </w:tc>
        <w:tc>
          <w:tcPr>
            <w:tcW w:w="472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Prénom du sportif ayant obtenu la médaille</w:t>
            </w:r>
          </w:p>
        </w:tc>
      </w:tr>
      <w:tr w:rsidR="009D7347" w:rsidRPr="00BC3145" w:rsidTr="00A318D0">
        <w:trPr>
          <w:trHeight w:val="600"/>
        </w:trPr>
        <w:tc>
          <w:tcPr>
            <w:tcW w:w="2560" w:type="dxa"/>
            <w:tcBorders>
              <w:top w:val="nil"/>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color w:val="000000"/>
                <w:lang w:eastAsia="fr-FR"/>
              </w:rPr>
            </w:pPr>
            <w:r w:rsidRPr="00BC3145">
              <w:rPr>
                <w:rFonts w:ascii="Calibri" w:eastAsia="Times New Roman" w:hAnsi="Calibri" w:cs="Arial"/>
                <w:color w:val="000000"/>
                <w:lang w:eastAsia="fr-FR"/>
              </w:rPr>
              <w:t>Sexe</w:t>
            </w:r>
          </w:p>
        </w:tc>
        <w:tc>
          <w:tcPr>
            <w:tcW w:w="120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Texte</w:t>
            </w:r>
          </w:p>
        </w:tc>
        <w:tc>
          <w:tcPr>
            <w:tcW w:w="472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Sexe du sportif ayant obtenu la médaille; 2 modalité: "M" (masculin) ou "F" (féminin)</w:t>
            </w:r>
          </w:p>
        </w:tc>
      </w:tr>
      <w:tr w:rsidR="009D7347" w:rsidRPr="00BC3145" w:rsidTr="00215900">
        <w:trPr>
          <w:trHeight w:val="300"/>
        </w:trPr>
        <w:tc>
          <w:tcPr>
            <w:tcW w:w="2560" w:type="dxa"/>
            <w:tcBorders>
              <w:top w:val="nil"/>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color w:val="000000"/>
                <w:lang w:eastAsia="fr-FR"/>
              </w:rPr>
            </w:pPr>
            <w:r w:rsidRPr="00BC3145">
              <w:rPr>
                <w:rFonts w:ascii="Calibri" w:eastAsia="Times New Roman" w:hAnsi="Calibri" w:cs="Arial"/>
                <w:color w:val="000000"/>
                <w:lang w:eastAsia="fr-FR"/>
              </w:rPr>
              <w:t>MEDAILLE(S)</w:t>
            </w:r>
          </w:p>
        </w:tc>
        <w:tc>
          <w:tcPr>
            <w:tcW w:w="120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Texte</w:t>
            </w:r>
          </w:p>
        </w:tc>
        <w:tc>
          <w:tcPr>
            <w:tcW w:w="4720" w:type="dxa"/>
            <w:tcBorders>
              <w:top w:val="nil"/>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Métal de la médaille obtenue</w:t>
            </w:r>
          </w:p>
        </w:tc>
      </w:tr>
      <w:tr w:rsidR="009D7347" w:rsidRPr="00BC3145" w:rsidTr="00215900">
        <w:trPr>
          <w:trHeight w:val="678"/>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color w:val="000000"/>
                <w:lang w:eastAsia="fr-FR"/>
              </w:rPr>
            </w:pPr>
            <w:r w:rsidRPr="00BC3145">
              <w:rPr>
                <w:rFonts w:ascii="Calibri" w:eastAsia="Times New Roman" w:hAnsi="Calibri" w:cs="Arial"/>
                <w:color w:val="000000"/>
                <w:lang w:eastAsia="fr-FR"/>
              </w:rPr>
              <w:t>Année</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Texte</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Anné</w:t>
            </w:r>
            <w:r>
              <w:rPr>
                <w:rFonts w:ascii="Calibri" w:eastAsia="Times New Roman" w:hAnsi="Calibri" w:cs="Arial"/>
                <w:lang w:eastAsia="fr-FR"/>
              </w:rPr>
              <w:t>e au cours de laquelle s'est d</w:t>
            </w:r>
            <w:r w:rsidRPr="00BC3145">
              <w:rPr>
                <w:rFonts w:ascii="Calibri" w:eastAsia="Times New Roman" w:hAnsi="Calibri" w:cs="Arial"/>
                <w:lang w:eastAsia="fr-FR"/>
              </w:rPr>
              <w:t>isputé</w:t>
            </w:r>
            <w:r>
              <w:rPr>
                <w:rFonts w:ascii="Calibri" w:eastAsia="Times New Roman" w:hAnsi="Calibri" w:cs="Arial"/>
                <w:lang w:eastAsia="fr-FR"/>
              </w:rPr>
              <w:t>e</w:t>
            </w:r>
            <w:r w:rsidRPr="00BC3145">
              <w:rPr>
                <w:rFonts w:ascii="Calibri" w:eastAsia="Times New Roman" w:hAnsi="Calibri" w:cs="Arial"/>
                <w:lang w:eastAsia="fr-FR"/>
              </w:rPr>
              <w:t xml:space="preserve"> l'épreuve ayant donné lieu à l'obtention de la médaille</w:t>
            </w:r>
          </w:p>
        </w:tc>
      </w:tr>
      <w:tr w:rsidR="009D7347" w:rsidRPr="00BC3145" w:rsidTr="00215900">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color w:val="000000"/>
                <w:lang w:eastAsia="fr-FR"/>
              </w:rPr>
            </w:pPr>
            <w:r w:rsidRPr="00BC3145">
              <w:rPr>
                <w:rFonts w:ascii="Calibri" w:eastAsia="Times New Roman" w:hAnsi="Calibri" w:cs="Arial"/>
                <w:color w:val="000000"/>
                <w:lang w:eastAsia="fr-FR"/>
              </w:rPr>
              <w:t>Olympique/paralympique</w:t>
            </w:r>
          </w:p>
        </w:tc>
        <w:tc>
          <w:tcPr>
            <w:tcW w:w="1200" w:type="dxa"/>
            <w:tcBorders>
              <w:top w:val="single" w:sz="4" w:space="0" w:color="auto"/>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Texte</w:t>
            </w:r>
          </w:p>
        </w:tc>
        <w:tc>
          <w:tcPr>
            <w:tcW w:w="4720" w:type="dxa"/>
            <w:tcBorders>
              <w:top w:val="single" w:sz="4" w:space="0" w:color="auto"/>
              <w:left w:val="nil"/>
              <w:bottom w:val="single" w:sz="4" w:space="0" w:color="auto"/>
              <w:right w:val="single" w:sz="4" w:space="0" w:color="auto"/>
            </w:tcBorders>
            <w:shd w:val="clear" w:color="auto" w:fill="auto"/>
            <w:hideMark/>
          </w:tcPr>
          <w:p w:rsidR="009D7347" w:rsidRPr="00BC3145" w:rsidRDefault="009D7347" w:rsidP="00A318D0">
            <w:pPr>
              <w:spacing w:after="0" w:line="240" w:lineRule="auto"/>
              <w:rPr>
                <w:rFonts w:ascii="Calibri" w:eastAsia="Times New Roman" w:hAnsi="Calibri" w:cs="Arial"/>
                <w:lang w:eastAsia="fr-FR"/>
              </w:rPr>
            </w:pPr>
            <w:r w:rsidRPr="00BC3145">
              <w:rPr>
                <w:rFonts w:ascii="Calibri" w:eastAsia="Times New Roman" w:hAnsi="Calibri" w:cs="Arial"/>
                <w:lang w:eastAsia="fr-FR"/>
              </w:rPr>
              <w:t>Type de jeux auxquels sont rattachés l'épreuve ayant donné lieu à l'obtention de la médaille; 2 modalité de réponse: "olympique" et "paralympique"</w:t>
            </w:r>
          </w:p>
        </w:tc>
      </w:tr>
    </w:tbl>
    <w:p w:rsidR="00A4137B" w:rsidRDefault="00A4137B" w:rsidP="00A4137B">
      <w:pPr>
        <w:pStyle w:val="Paragraphedeliste"/>
        <w:ind w:left="1080"/>
        <w:jc w:val="both"/>
        <w:rPr>
          <w:rFonts w:cs="Times New Roman"/>
          <w:b/>
          <w:sz w:val="28"/>
          <w:szCs w:val="28"/>
        </w:rPr>
      </w:pPr>
    </w:p>
    <w:p w:rsidR="00116C63" w:rsidRDefault="00116C63" w:rsidP="00116C63">
      <w:pPr>
        <w:pStyle w:val="Paragraphedeliste"/>
        <w:numPr>
          <w:ilvl w:val="0"/>
          <w:numId w:val="1"/>
        </w:numPr>
        <w:jc w:val="both"/>
        <w:rPr>
          <w:rFonts w:cs="Times New Roman"/>
          <w:b/>
          <w:sz w:val="28"/>
          <w:szCs w:val="28"/>
        </w:rPr>
      </w:pPr>
      <w:r w:rsidRPr="00116C63">
        <w:rPr>
          <w:rFonts w:cs="Times New Roman"/>
          <w:b/>
          <w:sz w:val="28"/>
          <w:szCs w:val="28"/>
        </w:rPr>
        <w:t>Précisions sur les spécificités du jeu de données</w:t>
      </w:r>
    </w:p>
    <w:p w:rsidR="009D7347" w:rsidRPr="009D7347" w:rsidRDefault="009D7347" w:rsidP="009D7347">
      <w:pPr>
        <w:jc w:val="both"/>
        <w:rPr>
          <w:rFonts w:cs="Times New Roman"/>
          <w:b/>
          <w:sz w:val="24"/>
          <w:szCs w:val="24"/>
        </w:rPr>
      </w:pPr>
      <w:r w:rsidRPr="009D7347">
        <w:rPr>
          <w:rFonts w:cs="Times New Roman"/>
          <w:b/>
          <w:sz w:val="24"/>
          <w:szCs w:val="24"/>
        </w:rPr>
        <w:t>Spécificités générales du jeu de données</w:t>
      </w:r>
    </w:p>
    <w:p w:rsidR="009D7347" w:rsidRPr="009D7347" w:rsidRDefault="009D7347" w:rsidP="009D7347">
      <w:pPr>
        <w:jc w:val="both"/>
        <w:rPr>
          <w:rFonts w:cs="Times New Roman"/>
          <w:sz w:val="24"/>
          <w:szCs w:val="24"/>
        </w:rPr>
      </w:pPr>
      <w:r w:rsidRPr="009D7347">
        <w:rPr>
          <w:rFonts w:cs="Times New Roman"/>
          <w:sz w:val="24"/>
          <w:szCs w:val="24"/>
        </w:rPr>
        <w:t>Le jeu de données identifiant les médailles obtenues par des sportifs français, le nombre de médaillés est différent du nombre de titres décernés. A titre d’exemple l’équipe de France a remporté le tournoi de handball masculin des JO 2012. Chaque membre de l’équipe étant un athlète français ayant remporté une médaille, ce titre donne lieu à l’inscription de15 lignes dans le jeu, mais toute rattaché à l’obtention d’un résultat lié à une seule et même épreuve.</w:t>
      </w:r>
    </w:p>
    <w:p w:rsidR="009D7347" w:rsidRPr="009D7347" w:rsidRDefault="009D7347" w:rsidP="009D7347">
      <w:pPr>
        <w:jc w:val="both"/>
        <w:rPr>
          <w:rFonts w:cs="Times New Roman"/>
          <w:b/>
          <w:sz w:val="24"/>
          <w:szCs w:val="24"/>
        </w:rPr>
      </w:pPr>
      <w:r w:rsidRPr="009D7347">
        <w:rPr>
          <w:rFonts w:cs="Times New Roman"/>
          <w:b/>
          <w:sz w:val="24"/>
          <w:szCs w:val="24"/>
        </w:rPr>
        <w:t xml:space="preserve">Spécificités de la colonne « Fédération » </w:t>
      </w:r>
    </w:p>
    <w:p w:rsidR="009D7347" w:rsidRPr="009D7347" w:rsidRDefault="009D7347" w:rsidP="009D7347">
      <w:pPr>
        <w:jc w:val="both"/>
        <w:rPr>
          <w:rFonts w:cs="Times New Roman"/>
          <w:sz w:val="24"/>
          <w:szCs w:val="24"/>
        </w:rPr>
      </w:pPr>
      <w:r w:rsidRPr="009D7347">
        <w:rPr>
          <w:rFonts w:cs="Times New Roman"/>
          <w:sz w:val="24"/>
          <w:szCs w:val="24"/>
        </w:rPr>
        <w:t>Toutes les épreuves organisées dans le cadre des Jeux Paralympiques sont rattachées à la fédération handisport.</w:t>
      </w:r>
    </w:p>
    <w:p w:rsidR="009D7347" w:rsidRPr="009D7347" w:rsidRDefault="009D7347" w:rsidP="009D7347">
      <w:pPr>
        <w:jc w:val="both"/>
        <w:rPr>
          <w:rFonts w:cs="Times New Roman"/>
          <w:i/>
          <w:sz w:val="24"/>
          <w:szCs w:val="24"/>
        </w:rPr>
      </w:pPr>
      <w:r w:rsidRPr="009D7347">
        <w:rPr>
          <w:rFonts w:cs="Times New Roman"/>
          <w:i/>
          <w:sz w:val="24"/>
          <w:szCs w:val="24"/>
        </w:rPr>
        <w:t xml:space="preserve">NB : la catégorisation des épreuves et disciplines par fédération est souvent utilisée dans le cadre des politiques sportives et est donc présente dans plusieurs jeux de données. Toutefois, ces jeux ne s’appuient pas sur un référentiel commun. Aussi les appellations pour désigner chaque fédération ne sont pas toujours communes à l’ensemble des jeux de donnés. </w:t>
      </w:r>
    </w:p>
    <w:p w:rsidR="009D7347" w:rsidRPr="009D7347" w:rsidRDefault="009D7347" w:rsidP="009D7347">
      <w:pPr>
        <w:jc w:val="both"/>
        <w:rPr>
          <w:rFonts w:cs="Times New Roman"/>
          <w:b/>
          <w:sz w:val="24"/>
          <w:szCs w:val="24"/>
        </w:rPr>
      </w:pPr>
      <w:r w:rsidRPr="009D7347">
        <w:rPr>
          <w:rFonts w:cs="Times New Roman"/>
          <w:b/>
          <w:sz w:val="24"/>
          <w:szCs w:val="24"/>
        </w:rPr>
        <w:t>Spécificités de la colonne « Discipline »</w:t>
      </w:r>
    </w:p>
    <w:p w:rsidR="009D7347" w:rsidRPr="009D7347" w:rsidRDefault="009D7347" w:rsidP="009D7347">
      <w:pPr>
        <w:jc w:val="both"/>
        <w:rPr>
          <w:rFonts w:cs="Times New Roman"/>
          <w:sz w:val="24"/>
          <w:szCs w:val="24"/>
        </w:rPr>
      </w:pPr>
      <w:r w:rsidRPr="009D7347">
        <w:rPr>
          <w:rFonts w:cs="Times New Roman"/>
          <w:sz w:val="24"/>
          <w:szCs w:val="24"/>
        </w:rPr>
        <w:t xml:space="preserve">Une discipline est une sous catégorie d’épreuves réunies sous une appellation commune partageant certaines caractéristiques et rattachée à une Fédération. A titre d’exemple, les épreuves de « K1 femme » et « C1 homme » sont rattachées à la même discipline « slalom », discipline elle-même rattachée à la fédération de Canoë-Kayak.  </w:t>
      </w:r>
    </w:p>
    <w:p w:rsidR="00116C63" w:rsidRDefault="009D7347" w:rsidP="00974DA2">
      <w:pPr>
        <w:jc w:val="both"/>
        <w:rPr>
          <w:rFonts w:cs="Times New Roman"/>
          <w:i/>
          <w:sz w:val="24"/>
          <w:szCs w:val="24"/>
        </w:rPr>
      </w:pPr>
      <w:r w:rsidRPr="009D7347">
        <w:rPr>
          <w:rFonts w:cs="Times New Roman"/>
          <w:i/>
          <w:sz w:val="24"/>
          <w:szCs w:val="24"/>
        </w:rPr>
        <w:t xml:space="preserve">NB : la catégorisation des épreuves par discipline est souvent utilisée dans le cadre des politiques sportives et est donc présente dans plusieurs jeux de données. Toutefois, ces jeux ne s’appuient pas sur un référentiel commun. Aussi les appellations pour désigner chaque </w:t>
      </w:r>
      <w:r w:rsidR="00A4137B">
        <w:rPr>
          <w:rFonts w:cs="Times New Roman"/>
          <w:i/>
          <w:sz w:val="24"/>
          <w:szCs w:val="24"/>
        </w:rPr>
        <w:t>discipline</w:t>
      </w:r>
      <w:r w:rsidRPr="009D7347">
        <w:rPr>
          <w:rFonts w:cs="Times New Roman"/>
          <w:i/>
          <w:sz w:val="24"/>
          <w:szCs w:val="24"/>
        </w:rPr>
        <w:t xml:space="preserve"> ne sont pas toujours communes à l’ensemble des jeux de donnés.</w:t>
      </w:r>
    </w:p>
    <w:p w:rsidR="00C2112E" w:rsidRDefault="00C2112E" w:rsidP="00974DA2">
      <w:pPr>
        <w:jc w:val="both"/>
        <w:rPr>
          <w:rFonts w:cs="Times New Roman"/>
          <w:i/>
          <w:sz w:val="24"/>
          <w:szCs w:val="24"/>
        </w:rPr>
      </w:pPr>
    </w:p>
    <w:p w:rsidR="00C2112E" w:rsidRPr="009D7347" w:rsidRDefault="00C2112E" w:rsidP="00C2112E">
      <w:pPr>
        <w:jc w:val="both"/>
        <w:rPr>
          <w:rFonts w:cs="Times New Roman"/>
          <w:b/>
          <w:sz w:val="24"/>
          <w:szCs w:val="24"/>
        </w:rPr>
      </w:pPr>
      <w:r w:rsidRPr="009D7347">
        <w:rPr>
          <w:rFonts w:cs="Times New Roman"/>
          <w:b/>
          <w:sz w:val="24"/>
          <w:szCs w:val="24"/>
        </w:rPr>
        <w:lastRenderedPageBreak/>
        <w:t>Spécificités de</w:t>
      </w:r>
      <w:r>
        <w:rPr>
          <w:rFonts w:cs="Times New Roman"/>
          <w:b/>
          <w:sz w:val="24"/>
          <w:szCs w:val="24"/>
        </w:rPr>
        <w:t>s</w:t>
      </w:r>
      <w:r w:rsidRPr="009D7347">
        <w:rPr>
          <w:rFonts w:cs="Times New Roman"/>
          <w:b/>
          <w:sz w:val="24"/>
          <w:szCs w:val="24"/>
        </w:rPr>
        <w:t xml:space="preserve"> </w:t>
      </w:r>
      <w:r>
        <w:rPr>
          <w:rFonts w:cs="Times New Roman"/>
          <w:b/>
          <w:sz w:val="24"/>
          <w:szCs w:val="24"/>
        </w:rPr>
        <w:t>colonnes</w:t>
      </w:r>
      <w:r w:rsidRPr="009D7347">
        <w:rPr>
          <w:rFonts w:cs="Times New Roman"/>
          <w:b/>
          <w:sz w:val="24"/>
          <w:szCs w:val="24"/>
        </w:rPr>
        <w:t xml:space="preserve"> « </w:t>
      </w:r>
      <w:r>
        <w:rPr>
          <w:rFonts w:cs="Times New Roman"/>
          <w:b/>
          <w:sz w:val="24"/>
          <w:szCs w:val="24"/>
        </w:rPr>
        <w:t>NOM » et « prénom »</w:t>
      </w:r>
      <w:r w:rsidRPr="009D7347">
        <w:rPr>
          <w:rFonts w:cs="Times New Roman"/>
          <w:b/>
          <w:sz w:val="24"/>
          <w:szCs w:val="24"/>
        </w:rPr>
        <w:t xml:space="preserve"> </w:t>
      </w:r>
    </w:p>
    <w:p w:rsidR="00C2112E" w:rsidRPr="00C2112E" w:rsidRDefault="00C2112E" w:rsidP="00974DA2">
      <w:pPr>
        <w:jc w:val="both"/>
        <w:rPr>
          <w:rFonts w:cs="Times New Roman"/>
          <w:sz w:val="24"/>
          <w:szCs w:val="24"/>
        </w:rPr>
      </w:pPr>
      <w:r>
        <w:rPr>
          <w:rFonts w:cs="Times New Roman"/>
          <w:sz w:val="24"/>
          <w:szCs w:val="24"/>
        </w:rPr>
        <w:t>Lorsque le nom et la cellule de ces colonnes est rempli d’une couleur, l’individu désigné est un guide ayant accompagné l’athlète lors d’une épreuve organisée dans le cadre des Jeux paralympiques. Il reçoit une prime d’un montant équivalent à celle fixée pour les athlètes.</w:t>
      </w:r>
    </w:p>
    <w:sectPr w:rsidR="00C2112E" w:rsidRPr="00C2112E" w:rsidSect="00AA6AB8">
      <w:headerReference w:type="default" r:id="rId8"/>
      <w:footerReference w:type="default" r:id="rId9"/>
      <w:headerReference w:type="first" r:id="rId10"/>
      <w:footerReference w:type="first" r:id="rId11"/>
      <w:pgSz w:w="11906" w:h="16838"/>
      <w:pgMar w:top="1417" w:right="1417" w:bottom="1417"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D0" w:rsidRDefault="00A318D0" w:rsidP="005848C9">
      <w:pPr>
        <w:spacing w:after="0" w:line="240" w:lineRule="auto"/>
      </w:pPr>
      <w:r>
        <w:separator/>
      </w:r>
    </w:p>
  </w:endnote>
  <w:endnote w:type="continuationSeparator" w:id="0">
    <w:p w:rsidR="00A318D0" w:rsidRDefault="00A318D0" w:rsidP="0058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JDAOG+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7"/>
      <w:docPartObj>
        <w:docPartGallery w:val="Page Numbers (Bottom of Page)"/>
        <w:docPartUnique/>
      </w:docPartObj>
    </w:sdtPr>
    <w:sdtContent>
      <w:p w:rsidR="00A318D0" w:rsidRDefault="00A318D0">
        <w:pPr>
          <w:pStyle w:val="Pieddepage"/>
          <w:jc w:val="right"/>
        </w:pPr>
        <w:fldSimple w:instr=" PAGE   \* MERGEFORMAT ">
          <w:r w:rsidR="00C2112E">
            <w:rPr>
              <w:noProof/>
            </w:rPr>
            <w:t>3</w:t>
          </w:r>
        </w:fldSimple>
      </w:p>
    </w:sdtContent>
  </w:sdt>
  <w:p w:rsidR="00A318D0" w:rsidRDefault="00A318D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6"/>
      <w:docPartObj>
        <w:docPartGallery w:val="Page Numbers (Bottom of Page)"/>
        <w:docPartUnique/>
      </w:docPartObj>
    </w:sdtPr>
    <w:sdtContent>
      <w:p w:rsidR="00A318D0" w:rsidRDefault="00A318D0">
        <w:pPr>
          <w:pStyle w:val="Pieddepage"/>
          <w:jc w:val="right"/>
        </w:pPr>
        <w:fldSimple w:instr=" PAGE   \* MERGEFORMAT ">
          <w:r w:rsidR="00C2112E">
            <w:rPr>
              <w:noProof/>
            </w:rPr>
            <w:t>1</w:t>
          </w:r>
        </w:fldSimple>
      </w:p>
    </w:sdtContent>
  </w:sdt>
  <w:p w:rsidR="00A318D0" w:rsidRDefault="00A318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D0" w:rsidRDefault="00A318D0" w:rsidP="005848C9">
      <w:pPr>
        <w:spacing w:after="0" w:line="240" w:lineRule="auto"/>
      </w:pPr>
      <w:r>
        <w:separator/>
      </w:r>
    </w:p>
  </w:footnote>
  <w:footnote w:type="continuationSeparator" w:id="0">
    <w:p w:rsidR="00A318D0" w:rsidRDefault="00A318D0" w:rsidP="00584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D0" w:rsidRDefault="00A318D0" w:rsidP="00013E83">
    <w:pPr>
      <w:pStyle w:val="Pieddepage"/>
      <w:jc w:val="right"/>
    </w:pPr>
    <w:r w:rsidRPr="00847EA8">
      <w:rPr>
        <w:b/>
        <w:i/>
        <w:sz w:val="24"/>
        <w:szCs w:val="24"/>
      </w:rPr>
      <w:t xml:space="preserve">  </w:t>
    </w:r>
    <w:r w:rsidRPr="00013E83">
      <w:t>JO_Liste_Me</w:t>
    </w:r>
    <w:r>
      <w:t>daille_20122014- V0</w:t>
    </w:r>
  </w:p>
  <w:p w:rsidR="00A318D0" w:rsidRPr="00847EA8" w:rsidRDefault="00A318D0" w:rsidP="00013E83">
    <w:pPr>
      <w:pStyle w:val="En-tte"/>
      <w:jc w:val="right"/>
      <w:rPr>
        <w:sz w:val="24"/>
        <w:szCs w:val="24"/>
      </w:rPr>
    </w:pPr>
    <w:r>
      <w:rPr>
        <w:sz w:val="24"/>
        <w:szCs w:val="24"/>
      </w:rPr>
      <w:t>09/09/2016</w:t>
    </w:r>
  </w:p>
  <w:p w:rsidR="00A318D0" w:rsidRDefault="00A318D0" w:rsidP="00013E83">
    <w:pPr>
      <w:pStyle w:val="Pieddepag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D0" w:rsidRDefault="00A318D0" w:rsidP="0064504E">
    <w:pPr>
      <w:pStyle w:val="Pieddepage"/>
      <w:jc w:val="right"/>
    </w:pPr>
    <w:r w:rsidRPr="00847EA8">
      <w:rPr>
        <w:b/>
        <w:i/>
        <w:sz w:val="24"/>
        <w:szCs w:val="24"/>
      </w:rPr>
      <w:t xml:space="preserve"> </w:t>
    </w:r>
    <w:r w:rsidRPr="00013E83">
      <w:t>JO_Liste_Me</w:t>
    </w:r>
    <w:r>
      <w:t>daille_20122014- V0</w:t>
    </w:r>
  </w:p>
  <w:p w:rsidR="00A318D0" w:rsidRPr="00847EA8" w:rsidRDefault="00A318D0" w:rsidP="0064504E">
    <w:pPr>
      <w:pStyle w:val="En-tte"/>
      <w:jc w:val="right"/>
      <w:rPr>
        <w:sz w:val="24"/>
        <w:szCs w:val="24"/>
      </w:rPr>
    </w:pPr>
    <w:r w:rsidRPr="002E6294">
      <w:rPr>
        <w:noProof/>
        <w:lang w:eastAsia="fr-FR"/>
      </w:rPr>
      <w:drawing>
        <wp:anchor distT="0" distB="0" distL="114300" distR="114300" simplePos="0" relativeHeight="251671552" behindDoc="0" locked="0" layoutInCell="1" allowOverlap="1">
          <wp:simplePos x="0" y="0"/>
          <wp:positionH relativeFrom="column">
            <wp:posOffset>-497973</wp:posOffset>
          </wp:positionH>
          <wp:positionV relativeFrom="paragraph">
            <wp:posOffset>-110268</wp:posOffset>
          </wp:positionV>
          <wp:extent cx="1543936" cy="414669"/>
          <wp:effectExtent l="19050" t="0" r="0" b="0"/>
          <wp:wrapNone/>
          <wp:docPr id="9" name="Image 0" descr="LogoOpenfie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enfield16.jpg"/>
                  <pic:cNvPicPr/>
                </pic:nvPicPr>
                <pic:blipFill>
                  <a:blip r:embed="rId1"/>
                  <a:stretch>
                    <a:fillRect/>
                  </a:stretch>
                </pic:blipFill>
                <pic:spPr>
                  <a:xfrm>
                    <a:off x="0" y="0"/>
                    <a:ext cx="1543936" cy="414669"/>
                  </a:xfrm>
                  <a:prstGeom prst="rect">
                    <a:avLst/>
                  </a:prstGeom>
                </pic:spPr>
              </pic:pic>
            </a:graphicData>
          </a:graphic>
        </wp:anchor>
      </w:drawing>
    </w:r>
    <w:r>
      <w:rPr>
        <w:sz w:val="24"/>
        <w:szCs w:val="24"/>
      </w:rPr>
      <w:t>09/09/2016</w:t>
    </w:r>
  </w:p>
  <w:p w:rsidR="00A318D0" w:rsidRDefault="00A318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2D"/>
    <w:multiLevelType w:val="hybridMultilevel"/>
    <w:tmpl w:val="7E76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A79E3"/>
    <w:multiLevelType w:val="hybridMultilevel"/>
    <w:tmpl w:val="81A8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6D75B8"/>
    <w:multiLevelType w:val="hybridMultilevel"/>
    <w:tmpl w:val="C2CA72F4"/>
    <w:lvl w:ilvl="0" w:tplc="10C0F2D6">
      <w:start w:val="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44302"/>
    <w:multiLevelType w:val="hybridMultilevel"/>
    <w:tmpl w:val="93C68330"/>
    <w:lvl w:ilvl="0" w:tplc="7C0C5B0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6976D9"/>
    <w:multiLevelType w:val="hybridMultilevel"/>
    <w:tmpl w:val="F35A7BE6"/>
    <w:lvl w:ilvl="0" w:tplc="9128212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6074A"/>
    <w:multiLevelType w:val="hybridMultilevel"/>
    <w:tmpl w:val="8D86EDE2"/>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1D3DCF"/>
    <w:multiLevelType w:val="multilevel"/>
    <w:tmpl w:val="E64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7F7F65"/>
    <w:multiLevelType w:val="hybridMultilevel"/>
    <w:tmpl w:val="76F03D32"/>
    <w:lvl w:ilvl="0" w:tplc="15469F9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D4521"/>
    <w:multiLevelType w:val="hybridMultilevel"/>
    <w:tmpl w:val="A118999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070182"/>
    <w:multiLevelType w:val="hybridMultilevel"/>
    <w:tmpl w:val="158E2C50"/>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215FF2"/>
    <w:multiLevelType w:val="hybridMultilevel"/>
    <w:tmpl w:val="1E668B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344BEE"/>
    <w:multiLevelType w:val="hybridMultilevel"/>
    <w:tmpl w:val="3244D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5178EB"/>
    <w:multiLevelType w:val="hybridMultilevel"/>
    <w:tmpl w:val="2C1C9B5E"/>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8E732B"/>
    <w:multiLevelType w:val="hybridMultilevel"/>
    <w:tmpl w:val="14FA140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B8031B"/>
    <w:multiLevelType w:val="hybridMultilevel"/>
    <w:tmpl w:val="DB6C5DD4"/>
    <w:lvl w:ilvl="0" w:tplc="DF428BBA">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0072AC4"/>
    <w:multiLevelType w:val="hybridMultilevel"/>
    <w:tmpl w:val="D0085006"/>
    <w:lvl w:ilvl="0" w:tplc="22B2563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1819C7"/>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A37CBF"/>
    <w:multiLevelType w:val="hybridMultilevel"/>
    <w:tmpl w:val="F82C3FE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A15BD6"/>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4"/>
  </w:num>
  <w:num w:numId="3">
    <w:abstractNumId w:val="15"/>
  </w:num>
  <w:num w:numId="4">
    <w:abstractNumId w:val="7"/>
  </w:num>
  <w:num w:numId="5">
    <w:abstractNumId w:val="11"/>
  </w:num>
  <w:num w:numId="6">
    <w:abstractNumId w:val="9"/>
  </w:num>
  <w:num w:numId="7">
    <w:abstractNumId w:val="3"/>
  </w:num>
  <w:num w:numId="8">
    <w:abstractNumId w:val="0"/>
  </w:num>
  <w:num w:numId="9">
    <w:abstractNumId w:val="1"/>
  </w:num>
  <w:num w:numId="10">
    <w:abstractNumId w:val="8"/>
  </w:num>
  <w:num w:numId="11">
    <w:abstractNumId w:val="10"/>
  </w:num>
  <w:num w:numId="12">
    <w:abstractNumId w:val="12"/>
  </w:num>
  <w:num w:numId="13">
    <w:abstractNumId w:val="6"/>
  </w:num>
  <w:num w:numId="14">
    <w:abstractNumId w:val="17"/>
  </w:num>
  <w:num w:numId="15">
    <w:abstractNumId w:val="13"/>
  </w:num>
  <w:num w:numId="16">
    <w:abstractNumId w:val="5"/>
  </w:num>
  <w:num w:numId="17">
    <w:abstractNumId w:val="18"/>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4240B7"/>
    <w:rsid w:val="000025FF"/>
    <w:rsid w:val="000031A4"/>
    <w:rsid w:val="00013336"/>
    <w:rsid w:val="00013E83"/>
    <w:rsid w:val="00013EF4"/>
    <w:rsid w:val="0003687C"/>
    <w:rsid w:val="0004008E"/>
    <w:rsid w:val="000A0DF8"/>
    <w:rsid w:val="000A1366"/>
    <w:rsid w:val="000C01E1"/>
    <w:rsid w:val="000D3BA0"/>
    <w:rsid w:val="000D4923"/>
    <w:rsid w:val="000E0260"/>
    <w:rsid w:val="000F3758"/>
    <w:rsid w:val="00116C63"/>
    <w:rsid w:val="001318A9"/>
    <w:rsid w:val="001632E3"/>
    <w:rsid w:val="001F6D2D"/>
    <w:rsid w:val="00215900"/>
    <w:rsid w:val="0029082F"/>
    <w:rsid w:val="002E6294"/>
    <w:rsid w:val="003075F2"/>
    <w:rsid w:val="00323FEC"/>
    <w:rsid w:val="00373CE9"/>
    <w:rsid w:val="003769E2"/>
    <w:rsid w:val="003C3D27"/>
    <w:rsid w:val="003F7CA0"/>
    <w:rsid w:val="00400EED"/>
    <w:rsid w:val="004156FD"/>
    <w:rsid w:val="004240B7"/>
    <w:rsid w:val="004628DE"/>
    <w:rsid w:val="00463B2D"/>
    <w:rsid w:val="00473057"/>
    <w:rsid w:val="004909B2"/>
    <w:rsid w:val="004A2F7F"/>
    <w:rsid w:val="004B677E"/>
    <w:rsid w:val="004C5F26"/>
    <w:rsid w:val="004D1525"/>
    <w:rsid w:val="004D4732"/>
    <w:rsid w:val="004E247C"/>
    <w:rsid w:val="005221DC"/>
    <w:rsid w:val="005244D8"/>
    <w:rsid w:val="00553210"/>
    <w:rsid w:val="00555706"/>
    <w:rsid w:val="00574F79"/>
    <w:rsid w:val="005848C9"/>
    <w:rsid w:val="005D3FCC"/>
    <w:rsid w:val="005F6301"/>
    <w:rsid w:val="00627CEA"/>
    <w:rsid w:val="0063251C"/>
    <w:rsid w:val="0064504E"/>
    <w:rsid w:val="006462EB"/>
    <w:rsid w:val="0065380B"/>
    <w:rsid w:val="00655129"/>
    <w:rsid w:val="00714F97"/>
    <w:rsid w:val="007351C4"/>
    <w:rsid w:val="0075112E"/>
    <w:rsid w:val="007A4ED8"/>
    <w:rsid w:val="007D4C5D"/>
    <w:rsid w:val="00807067"/>
    <w:rsid w:val="00834781"/>
    <w:rsid w:val="00850A3B"/>
    <w:rsid w:val="00851B9F"/>
    <w:rsid w:val="00877544"/>
    <w:rsid w:val="00907183"/>
    <w:rsid w:val="00930469"/>
    <w:rsid w:val="00933008"/>
    <w:rsid w:val="00936765"/>
    <w:rsid w:val="00945A5A"/>
    <w:rsid w:val="00953808"/>
    <w:rsid w:val="0096250B"/>
    <w:rsid w:val="00967653"/>
    <w:rsid w:val="00974DA2"/>
    <w:rsid w:val="009776A3"/>
    <w:rsid w:val="00982CF2"/>
    <w:rsid w:val="00982E76"/>
    <w:rsid w:val="009B0C58"/>
    <w:rsid w:val="009B69D4"/>
    <w:rsid w:val="009D7347"/>
    <w:rsid w:val="009F079A"/>
    <w:rsid w:val="00A318D0"/>
    <w:rsid w:val="00A36548"/>
    <w:rsid w:val="00A4137B"/>
    <w:rsid w:val="00A718CC"/>
    <w:rsid w:val="00A74411"/>
    <w:rsid w:val="00A75716"/>
    <w:rsid w:val="00AA6AB8"/>
    <w:rsid w:val="00AB4BC5"/>
    <w:rsid w:val="00AD1393"/>
    <w:rsid w:val="00B13D0D"/>
    <w:rsid w:val="00B14874"/>
    <w:rsid w:val="00B4205B"/>
    <w:rsid w:val="00B650E7"/>
    <w:rsid w:val="00B84E42"/>
    <w:rsid w:val="00BB2F6C"/>
    <w:rsid w:val="00BB71D5"/>
    <w:rsid w:val="00BC381F"/>
    <w:rsid w:val="00C2112E"/>
    <w:rsid w:val="00C27C8B"/>
    <w:rsid w:val="00C44C1E"/>
    <w:rsid w:val="00C75C0B"/>
    <w:rsid w:val="00CA2440"/>
    <w:rsid w:val="00CA41E1"/>
    <w:rsid w:val="00CB3522"/>
    <w:rsid w:val="00CD737B"/>
    <w:rsid w:val="00CF6463"/>
    <w:rsid w:val="00D012D3"/>
    <w:rsid w:val="00D029B8"/>
    <w:rsid w:val="00D15FCF"/>
    <w:rsid w:val="00D310F2"/>
    <w:rsid w:val="00DA37A3"/>
    <w:rsid w:val="00E00B6C"/>
    <w:rsid w:val="00E17575"/>
    <w:rsid w:val="00E22DF2"/>
    <w:rsid w:val="00E25DAC"/>
    <w:rsid w:val="00E31E34"/>
    <w:rsid w:val="00E51993"/>
    <w:rsid w:val="00E75398"/>
    <w:rsid w:val="00E9133B"/>
    <w:rsid w:val="00EB6235"/>
    <w:rsid w:val="00ED6A15"/>
    <w:rsid w:val="00EF059C"/>
    <w:rsid w:val="00F1731C"/>
    <w:rsid w:val="00F22F7A"/>
    <w:rsid w:val="00FD1A54"/>
    <w:rsid w:val="00FD5C45"/>
    <w:rsid w:val="00FE345D"/>
    <w:rsid w:val="00FF7C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6C"/>
  </w:style>
  <w:style w:type="paragraph" w:styleId="Titre1">
    <w:name w:val="heading 1"/>
    <w:basedOn w:val="Normal"/>
    <w:next w:val="Normal"/>
    <w:link w:val="Titre1Car"/>
    <w:uiPriority w:val="9"/>
    <w:qFormat/>
    <w:rsid w:val="00522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2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21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4D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45D"/>
    <w:pPr>
      <w:ind w:left="720"/>
      <w:contextualSpacing/>
    </w:pPr>
  </w:style>
  <w:style w:type="paragraph" w:styleId="NormalWeb">
    <w:name w:val="Normal (Web)"/>
    <w:basedOn w:val="Normal"/>
    <w:uiPriority w:val="99"/>
    <w:unhideWhenUsed/>
    <w:rsid w:val="00F17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g-chapeau">
    <w:name w:val="sg-chapeau"/>
    <w:basedOn w:val="Policepardfaut"/>
    <w:rsid w:val="003075F2"/>
  </w:style>
  <w:style w:type="paragraph" w:styleId="Textedebulles">
    <w:name w:val="Balloon Text"/>
    <w:basedOn w:val="Normal"/>
    <w:link w:val="TextedebullesCar"/>
    <w:uiPriority w:val="99"/>
    <w:semiHidden/>
    <w:unhideWhenUsed/>
    <w:rsid w:val="00B42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5B"/>
    <w:rPr>
      <w:rFonts w:ascii="Tahoma" w:hAnsi="Tahoma" w:cs="Tahoma"/>
      <w:sz w:val="16"/>
      <w:szCs w:val="16"/>
    </w:rPr>
  </w:style>
  <w:style w:type="paragraph" w:customStyle="1" w:styleId="Default">
    <w:name w:val="Default"/>
    <w:rsid w:val="00B4205B"/>
    <w:pPr>
      <w:autoSpaceDE w:val="0"/>
      <w:autoSpaceDN w:val="0"/>
      <w:adjustRightInd w:val="0"/>
      <w:spacing w:after="0" w:line="240" w:lineRule="auto"/>
    </w:pPr>
    <w:rPr>
      <w:rFonts w:ascii="MJDAOG+Arial" w:hAnsi="MJDAOG+Arial" w:cs="MJDAOG+Arial"/>
      <w:color w:val="000000"/>
      <w:sz w:val="24"/>
      <w:szCs w:val="24"/>
    </w:rPr>
  </w:style>
  <w:style w:type="character" w:customStyle="1" w:styleId="Titre2Car">
    <w:name w:val="Titre 2 Car"/>
    <w:basedOn w:val="Policepardfaut"/>
    <w:link w:val="Titre2"/>
    <w:uiPriority w:val="9"/>
    <w:rsid w:val="005221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221DC"/>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5221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221DC"/>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5221DC"/>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584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48C9"/>
  </w:style>
  <w:style w:type="paragraph" w:styleId="Pieddepage">
    <w:name w:val="footer"/>
    <w:basedOn w:val="Normal"/>
    <w:link w:val="PieddepageCar"/>
    <w:uiPriority w:val="99"/>
    <w:unhideWhenUsed/>
    <w:rsid w:val="00584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8C9"/>
  </w:style>
  <w:style w:type="table" w:styleId="Grilledutableau">
    <w:name w:val="Table Grid"/>
    <w:basedOn w:val="TableauNormal"/>
    <w:uiPriority w:val="59"/>
    <w:rsid w:val="00E25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63B2D"/>
    <w:rPr>
      <w:b/>
      <w:bCs/>
    </w:rPr>
  </w:style>
  <w:style w:type="character" w:styleId="Lienhypertexte">
    <w:name w:val="Hyperlink"/>
    <w:basedOn w:val="Policepardfaut"/>
    <w:uiPriority w:val="99"/>
    <w:semiHidden/>
    <w:unhideWhenUsed/>
    <w:rsid w:val="003C3D27"/>
    <w:rPr>
      <w:color w:val="0000FF"/>
      <w:u w:val="single"/>
    </w:rPr>
  </w:style>
  <w:style w:type="character" w:customStyle="1" w:styleId="Titre4Car">
    <w:name w:val="Titre 4 Car"/>
    <w:basedOn w:val="Policepardfaut"/>
    <w:link w:val="Titre4"/>
    <w:uiPriority w:val="9"/>
    <w:rsid w:val="00974DA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57203849">
      <w:bodyDiv w:val="1"/>
      <w:marLeft w:val="0"/>
      <w:marRight w:val="0"/>
      <w:marTop w:val="0"/>
      <w:marBottom w:val="0"/>
      <w:divBdr>
        <w:top w:val="none" w:sz="0" w:space="0" w:color="auto"/>
        <w:left w:val="none" w:sz="0" w:space="0" w:color="auto"/>
        <w:bottom w:val="none" w:sz="0" w:space="0" w:color="auto"/>
        <w:right w:val="none" w:sz="0" w:space="0" w:color="auto"/>
      </w:divBdr>
    </w:div>
    <w:div w:id="549808333">
      <w:bodyDiv w:val="1"/>
      <w:marLeft w:val="0"/>
      <w:marRight w:val="0"/>
      <w:marTop w:val="0"/>
      <w:marBottom w:val="0"/>
      <w:divBdr>
        <w:top w:val="none" w:sz="0" w:space="0" w:color="auto"/>
        <w:left w:val="none" w:sz="0" w:space="0" w:color="auto"/>
        <w:bottom w:val="none" w:sz="0" w:space="0" w:color="auto"/>
        <w:right w:val="none" w:sz="0" w:space="0" w:color="auto"/>
      </w:divBdr>
    </w:div>
    <w:div w:id="1351447043">
      <w:bodyDiv w:val="1"/>
      <w:marLeft w:val="0"/>
      <w:marRight w:val="0"/>
      <w:marTop w:val="0"/>
      <w:marBottom w:val="0"/>
      <w:divBdr>
        <w:top w:val="none" w:sz="0" w:space="0" w:color="auto"/>
        <w:left w:val="none" w:sz="0" w:space="0" w:color="auto"/>
        <w:bottom w:val="none" w:sz="0" w:space="0" w:color="auto"/>
        <w:right w:val="none" w:sz="0" w:space="0" w:color="auto"/>
      </w:divBdr>
    </w:div>
    <w:div w:id="1477330839">
      <w:bodyDiv w:val="1"/>
      <w:marLeft w:val="0"/>
      <w:marRight w:val="0"/>
      <w:marTop w:val="0"/>
      <w:marBottom w:val="0"/>
      <w:divBdr>
        <w:top w:val="none" w:sz="0" w:space="0" w:color="auto"/>
        <w:left w:val="none" w:sz="0" w:space="0" w:color="auto"/>
        <w:bottom w:val="none" w:sz="0" w:space="0" w:color="auto"/>
        <w:right w:val="none" w:sz="0" w:space="0" w:color="auto"/>
      </w:divBdr>
    </w:div>
    <w:div w:id="1565948733">
      <w:bodyDiv w:val="1"/>
      <w:marLeft w:val="0"/>
      <w:marRight w:val="0"/>
      <w:marTop w:val="0"/>
      <w:marBottom w:val="0"/>
      <w:divBdr>
        <w:top w:val="none" w:sz="0" w:space="0" w:color="auto"/>
        <w:left w:val="none" w:sz="0" w:space="0" w:color="auto"/>
        <w:bottom w:val="none" w:sz="0" w:space="0" w:color="auto"/>
        <w:right w:val="none" w:sz="0" w:space="0" w:color="auto"/>
      </w:divBdr>
    </w:div>
    <w:div w:id="1823346991">
      <w:bodyDiv w:val="1"/>
      <w:marLeft w:val="0"/>
      <w:marRight w:val="0"/>
      <w:marTop w:val="0"/>
      <w:marBottom w:val="0"/>
      <w:divBdr>
        <w:top w:val="none" w:sz="0" w:space="0" w:color="auto"/>
        <w:left w:val="none" w:sz="0" w:space="0" w:color="auto"/>
        <w:bottom w:val="none" w:sz="0" w:space="0" w:color="auto"/>
        <w:right w:val="none" w:sz="0" w:space="0" w:color="auto"/>
      </w:divBdr>
    </w:div>
    <w:div w:id="20895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1E944-1D94-401F-B1D7-4812E1AD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731</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DELABRUSSEJ</dc:creator>
  <cp:lastModifiedBy>DELABRUSSEJ</cp:lastModifiedBy>
  <cp:revision>27</cp:revision>
  <dcterms:created xsi:type="dcterms:W3CDTF">2016-09-05T16:01:00Z</dcterms:created>
  <dcterms:modified xsi:type="dcterms:W3CDTF">2016-09-15T15:10:00Z</dcterms:modified>
</cp:coreProperties>
</file>